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27B8" w14:textId="77777777" w:rsidR="00E52642" w:rsidRPr="00A97C2C" w:rsidRDefault="00E52642" w:rsidP="00E52642">
      <w:pPr>
        <w:autoSpaceDE w:val="0"/>
        <w:autoSpaceDN w:val="0"/>
        <w:adjustRightInd w:val="0"/>
        <w:spacing w:before="47" w:line="216" w:lineRule="exact"/>
        <w:ind w:right="-143" w:hanging="42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</w:t>
      </w:r>
      <w:r w:rsidRPr="00A97C2C">
        <w:rPr>
          <w:rFonts w:ascii="Liberation Serif" w:hAnsi="Liberation Serif"/>
          <w:sz w:val="26"/>
          <w:szCs w:val="26"/>
        </w:rPr>
        <w:t>Приложение 3</w:t>
      </w:r>
    </w:p>
    <w:p w14:paraId="34A28866" w14:textId="77777777" w:rsidR="00E52642" w:rsidRPr="00A97C2C" w:rsidRDefault="00E52642" w:rsidP="00E52642">
      <w:pPr>
        <w:autoSpaceDE w:val="0"/>
        <w:autoSpaceDN w:val="0"/>
        <w:adjustRightInd w:val="0"/>
        <w:spacing w:before="47" w:line="216" w:lineRule="exact"/>
        <w:ind w:right="-143" w:hanging="426"/>
        <w:rPr>
          <w:rFonts w:ascii="Liberation Serif" w:hAnsi="Liberation Serif"/>
          <w:sz w:val="26"/>
          <w:szCs w:val="26"/>
        </w:rPr>
      </w:pPr>
      <w:r w:rsidRPr="00A97C2C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к Регламенту подготовки и </w:t>
      </w:r>
      <w:r>
        <w:rPr>
          <w:rFonts w:ascii="Liberation Serif" w:hAnsi="Liberation Serif"/>
          <w:sz w:val="26"/>
          <w:szCs w:val="26"/>
        </w:rPr>
        <w:t xml:space="preserve">  </w:t>
      </w:r>
      <w:r w:rsidRPr="00A97C2C">
        <w:rPr>
          <w:rFonts w:ascii="Liberation Serif" w:hAnsi="Liberation Serif"/>
          <w:sz w:val="26"/>
          <w:szCs w:val="26"/>
        </w:rPr>
        <w:t>проведения</w:t>
      </w:r>
    </w:p>
    <w:p w14:paraId="5A5780A1" w14:textId="77777777" w:rsidR="00E52642" w:rsidRPr="00A97C2C" w:rsidRDefault="00E52642" w:rsidP="00E52642">
      <w:pPr>
        <w:autoSpaceDE w:val="0"/>
        <w:autoSpaceDN w:val="0"/>
        <w:adjustRightInd w:val="0"/>
        <w:spacing w:before="47" w:line="216" w:lineRule="exact"/>
        <w:ind w:right="-143" w:hanging="426"/>
        <w:rPr>
          <w:rFonts w:ascii="Liberation Serif" w:hAnsi="Liberation Serif"/>
          <w:sz w:val="26"/>
          <w:szCs w:val="26"/>
        </w:rPr>
      </w:pPr>
      <w:r w:rsidRPr="00A97C2C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Всероссийских проверочных работ в      </w:t>
      </w:r>
    </w:p>
    <w:p w14:paraId="69EE7694" w14:textId="77777777" w:rsidR="00E52642" w:rsidRPr="00A97C2C" w:rsidRDefault="00E52642" w:rsidP="00E52642">
      <w:pPr>
        <w:autoSpaceDE w:val="0"/>
        <w:autoSpaceDN w:val="0"/>
        <w:adjustRightInd w:val="0"/>
        <w:spacing w:before="47" w:line="216" w:lineRule="exact"/>
        <w:ind w:right="-143" w:hanging="426"/>
        <w:rPr>
          <w:rFonts w:ascii="Liberation Serif" w:hAnsi="Liberation Serif"/>
          <w:sz w:val="26"/>
          <w:szCs w:val="26"/>
        </w:rPr>
      </w:pPr>
      <w:r w:rsidRPr="00A97C2C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общеобразовательных организациях</w:t>
      </w:r>
    </w:p>
    <w:p w14:paraId="7C4800A7" w14:textId="77777777" w:rsidR="00E52642" w:rsidRPr="00A97C2C" w:rsidRDefault="00E52642" w:rsidP="00E52642">
      <w:pPr>
        <w:autoSpaceDE w:val="0"/>
        <w:autoSpaceDN w:val="0"/>
        <w:adjustRightInd w:val="0"/>
        <w:spacing w:before="47" w:line="216" w:lineRule="exact"/>
        <w:ind w:right="-143" w:hanging="426"/>
        <w:rPr>
          <w:rFonts w:ascii="Liberation Serif" w:hAnsi="Liberation Serif"/>
          <w:sz w:val="26"/>
          <w:szCs w:val="26"/>
        </w:rPr>
      </w:pPr>
      <w:r w:rsidRPr="00A97C2C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>Талицкого муниципального</w:t>
      </w:r>
      <w:r w:rsidRPr="00A97C2C">
        <w:rPr>
          <w:rFonts w:ascii="Liberation Serif" w:hAnsi="Liberation Serif"/>
          <w:sz w:val="26"/>
          <w:szCs w:val="26"/>
        </w:rPr>
        <w:t xml:space="preserve"> округа </w:t>
      </w:r>
    </w:p>
    <w:p w14:paraId="714DEE4B" w14:textId="77777777" w:rsidR="00E52642" w:rsidRPr="007A2E52" w:rsidRDefault="00E52642" w:rsidP="00E52642">
      <w:pPr>
        <w:autoSpaceDE w:val="0"/>
        <w:autoSpaceDN w:val="0"/>
        <w:adjustRightInd w:val="0"/>
        <w:spacing w:before="47" w:line="216" w:lineRule="exact"/>
        <w:rPr>
          <w:rFonts w:ascii="Liberation Serif" w:hAnsi="Liberation Serif"/>
          <w:sz w:val="26"/>
          <w:szCs w:val="26"/>
        </w:rPr>
      </w:pPr>
    </w:p>
    <w:p w14:paraId="55BB952D" w14:textId="77777777" w:rsidR="00E52642" w:rsidRPr="007A2E52" w:rsidRDefault="00E52642" w:rsidP="00E52642">
      <w:pPr>
        <w:autoSpaceDE w:val="0"/>
        <w:autoSpaceDN w:val="0"/>
        <w:adjustRightInd w:val="0"/>
        <w:spacing w:before="108" w:line="297" w:lineRule="exact"/>
        <w:ind w:left="507"/>
        <w:jc w:val="center"/>
        <w:rPr>
          <w:rFonts w:ascii="Liberation Serif" w:eastAsia="Calibri" w:hAnsi="Liberation Serif"/>
          <w:sz w:val="26"/>
          <w:szCs w:val="26"/>
        </w:rPr>
      </w:pPr>
      <w:r w:rsidRPr="007A2E52">
        <w:rPr>
          <w:rFonts w:ascii="Liberation Serif" w:eastAsia="Calibri" w:hAnsi="Liberation Serif"/>
          <w:sz w:val="26"/>
          <w:szCs w:val="26"/>
        </w:rPr>
        <w:t>Акт</w:t>
      </w:r>
    </w:p>
    <w:p w14:paraId="1856C8C6" w14:textId="77777777" w:rsidR="00E52642" w:rsidRPr="007A2E52" w:rsidRDefault="00E52642" w:rsidP="00E52642">
      <w:pPr>
        <w:autoSpaceDE w:val="0"/>
        <w:autoSpaceDN w:val="0"/>
        <w:adjustRightInd w:val="0"/>
        <w:spacing w:before="108" w:line="297" w:lineRule="exact"/>
        <w:ind w:left="507"/>
        <w:jc w:val="center"/>
        <w:rPr>
          <w:rFonts w:ascii="Liberation Serif" w:eastAsia="Calibri" w:hAnsi="Liberation Serif"/>
          <w:sz w:val="26"/>
          <w:szCs w:val="26"/>
        </w:rPr>
      </w:pPr>
      <w:r w:rsidRPr="007A2E52">
        <w:rPr>
          <w:rFonts w:ascii="Liberation Serif" w:eastAsia="Calibri" w:hAnsi="Liberation Serif"/>
          <w:sz w:val="26"/>
          <w:szCs w:val="26"/>
        </w:rPr>
        <w:t>общественного наблюдения за процедурой проведения ВПР в общеобразовательной организации</w:t>
      </w:r>
    </w:p>
    <w:p w14:paraId="54611D35" w14:textId="77777777" w:rsidR="00E52642" w:rsidRPr="007A2E52" w:rsidRDefault="00E52642" w:rsidP="00E52642">
      <w:pPr>
        <w:autoSpaceDE w:val="0"/>
        <w:autoSpaceDN w:val="0"/>
        <w:adjustRightInd w:val="0"/>
        <w:spacing w:before="108" w:line="297" w:lineRule="exact"/>
        <w:ind w:left="507"/>
        <w:rPr>
          <w:rFonts w:ascii="Liberation Serif" w:eastAsia="Calibri" w:hAnsi="Liberation Serif"/>
          <w:sz w:val="26"/>
          <w:szCs w:val="26"/>
        </w:rPr>
      </w:pPr>
    </w:p>
    <w:p w14:paraId="2CAA6CD2" w14:textId="77777777" w:rsidR="00E52642" w:rsidRPr="007A2E52" w:rsidRDefault="00E52642" w:rsidP="00E52642">
      <w:pPr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Наименование общеобразовательной организации: 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</w:t>
      </w:r>
    </w:p>
    <w:p w14:paraId="211D83B7" w14:textId="77777777" w:rsidR="00E52642" w:rsidRPr="007A2E52" w:rsidRDefault="00E52642" w:rsidP="00E52642">
      <w:pPr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14:paraId="0452CBA4" w14:textId="77777777" w:rsidR="00E52642" w:rsidRPr="007A2E52" w:rsidRDefault="00E52642" w:rsidP="00E52642">
      <w:pPr>
        <w:tabs>
          <w:tab w:val="left" w:pos="9638"/>
        </w:tabs>
        <w:autoSpaceDE w:val="0"/>
        <w:autoSpaceDN w:val="0"/>
        <w:adjustRightInd w:val="0"/>
        <w:ind w:right="-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Ф.И.О. общественного </w:t>
      </w:r>
      <w:r w:rsidRPr="007A2E52">
        <w:rPr>
          <w:rFonts w:ascii="Liberation Serif" w:hAnsi="Liberation Serif" w:cs="Liberation Serif"/>
          <w:sz w:val="24"/>
          <w:szCs w:val="24"/>
        </w:rPr>
        <w:t>наблюдателя: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A2E52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7A2E52">
        <w:rPr>
          <w:rFonts w:ascii="Liberation Serif" w:hAnsi="Liberation Serif" w:cs="Liberation Serif"/>
          <w:sz w:val="24"/>
          <w:szCs w:val="24"/>
        </w:rPr>
        <w:t>__</w:t>
      </w:r>
      <w:r>
        <w:rPr>
          <w:rFonts w:ascii="Liberation Serif" w:hAnsi="Liberation Serif" w:cs="Liberation Serif"/>
          <w:sz w:val="24"/>
          <w:szCs w:val="24"/>
        </w:rPr>
        <w:t>______________</w:t>
      </w:r>
      <w:r>
        <w:rPr>
          <w:rFonts w:ascii="Liberation Serif" w:hAnsi="Liberation Serif" w:cs="Liberation Serif"/>
          <w:sz w:val="24"/>
          <w:szCs w:val="24"/>
        </w:rPr>
        <w:softHyphen/>
      </w:r>
      <w:r>
        <w:rPr>
          <w:rFonts w:ascii="Liberation Serif" w:hAnsi="Liberation Serif" w:cs="Liberation Serif"/>
          <w:sz w:val="24"/>
          <w:szCs w:val="24"/>
        </w:rPr>
        <w:softHyphen/>
      </w:r>
      <w:r>
        <w:rPr>
          <w:rFonts w:ascii="Liberation Serif" w:hAnsi="Liberation Serif" w:cs="Liberation Serif"/>
          <w:sz w:val="24"/>
          <w:szCs w:val="24"/>
        </w:rPr>
        <w:softHyphen/>
      </w:r>
      <w:r>
        <w:rPr>
          <w:rFonts w:ascii="Liberation Serif" w:hAnsi="Liberation Serif" w:cs="Liberation Serif"/>
          <w:sz w:val="24"/>
          <w:szCs w:val="24"/>
        </w:rPr>
        <w:softHyphen/>
      </w:r>
      <w:r>
        <w:rPr>
          <w:rFonts w:ascii="Liberation Serif" w:hAnsi="Liberation Serif" w:cs="Liberation Serif"/>
          <w:sz w:val="24"/>
          <w:szCs w:val="24"/>
        </w:rPr>
        <w:softHyphen/>
      </w:r>
      <w:r>
        <w:rPr>
          <w:rFonts w:ascii="Liberation Serif" w:hAnsi="Liberation Serif" w:cs="Liberation Serif"/>
          <w:sz w:val="24"/>
          <w:szCs w:val="24"/>
        </w:rPr>
        <w:softHyphen/>
      </w:r>
      <w:r>
        <w:rPr>
          <w:rFonts w:ascii="Liberation Serif" w:hAnsi="Liberation Serif" w:cs="Liberation Serif"/>
          <w:sz w:val="24"/>
          <w:szCs w:val="24"/>
        </w:rPr>
        <w:softHyphen/>
      </w:r>
      <w:r>
        <w:rPr>
          <w:rFonts w:ascii="Liberation Serif" w:hAnsi="Liberation Serif" w:cs="Liberation Serif"/>
          <w:sz w:val="24"/>
          <w:szCs w:val="24"/>
        </w:rPr>
        <w:softHyphen/>
      </w:r>
      <w:r>
        <w:rPr>
          <w:rFonts w:ascii="Liberation Serif" w:hAnsi="Liberation Serif" w:cs="Liberation Serif"/>
          <w:sz w:val="24"/>
          <w:szCs w:val="24"/>
        </w:rPr>
        <w:softHyphen/>
      </w:r>
    </w:p>
    <w:p w14:paraId="775B02FB" w14:textId="77777777" w:rsidR="00E52642" w:rsidRPr="007A2E52" w:rsidRDefault="00E52642" w:rsidP="00E52642">
      <w:pPr>
        <w:tabs>
          <w:tab w:val="left" w:pos="656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1.</w:t>
      </w:r>
      <w:r w:rsidRPr="007A2E52">
        <w:rPr>
          <w:rFonts w:ascii="Liberation Serif" w:hAnsi="Liberation Serif" w:cs="Liberation Serif"/>
          <w:sz w:val="24"/>
          <w:szCs w:val="24"/>
        </w:rPr>
        <w:tab/>
        <w:t>Готовность аудиторий к проведению ВПР 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</w:t>
      </w:r>
    </w:p>
    <w:p w14:paraId="798E3E0F" w14:textId="77777777" w:rsidR="00E52642" w:rsidRPr="007A2E52" w:rsidRDefault="00E52642" w:rsidP="00E52642">
      <w:pPr>
        <w:numPr>
          <w:ilvl w:val="0"/>
          <w:numId w:val="1"/>
        </w:numPr>
        <w:tabs>
          <w:tab w:val="left" w:pos="663"/>
        </w:tabs>
        <w:autoSpaceDE w:val="0"/>
        <w:autoSpaceDN w:val="0"/>
        <w:adjustRightInd w:val="0"/>
        <w:ind w:right="-1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Нарушений на этапе подготовки к проведению ВПР выявлено/не выявлено. 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</w:t>
      </w:r>
    </w:p>
    <w:p w14:paraId="60EFAE6C" w14:textId="77777777" w:rsidR="00E52642" w:rsidRPr="007A2E52" w:rsidRDefault="00E52642" w:rsidP="00E52642">
      <w:pPr>
        <w:numPr>
          <w:ilvl w:val="0"/>
          <w:numId w:val="1"/>
        </w:numPr>
        <w:tabs>
          <w:tab w:val="left" w:pos="663"/>
          <w:tab w:val="left" w:pos="9638"/>
        </w:tabs>
        <w:autoSpaceDE w:val="0"/>
        <w:autoSpaceDN w:val="0"/>
        <w:adjustRightInd w:val="0"/>
        <w:ind w:right="-1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Выявлены нарушения: 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</w:t>
      </w:r>
    </w:p>
    <w:p w14:paraId="66035181" w14:textId="77777777" w:rsidR="00E52642" w:rsidRPr="007A2E52" w:rsidRDefault="00E52642" w:rsidP="00E52642">
      <w:pPr>
        <w:tabs>
          <w:tab w:val="left" w:pos="663"/>
          <w:tab w:val="left" w:pos="9638"/>
        </w:tabs>
        <w:autoSpaceDE w:val="0"/>
        <w:autoSpaceDN w:val="0"/>
        <w:adjustRightInd w:val="0"/>
        <w:ind w:right="-1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</w:t>
      </w:r>
    </w:p>
    <w:p w14:paraId="285AADC3" w14:textId="77777777" w:rsidR="00E52642" w:rsidRPr="007A2E52" w:rsidRDefault="00E52642" w:rsidP="00E52642">
      <w:pPr>
        <w:tabs>
          <w:tab w:val="left" w:pos="663"/>
          <w:tab w:val="left" w:pos="9638"/>
        </w:tabs>
        <w:autoSpaceDE w:val="0"/>
        <w:autoSpaceDN w:val="0"/>
        <w:adjustRightInd w:val="0"/>
        <w:ind w:right="-1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</w:t>
      </w:r>
    </w:p>
    <w:p w14:paraId="39C8DAE5" w14:textId="77777777" w:rsidR="00E52642" w:rsidRPr="007A2E52" w:rsidRDefault="00E52642" w:rsidP="00E52642">
      <w:pPr>
        <w:numPr>
          <w:ilvl w:val="0"/>
          <w:numId w:val="1"/>
        </w:numPr>
        <w:tabs>
          <w:tab w:val="left" w:pos="663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На стенах аудитории расположены справочные материалы по предмету: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A2E52">
        <w:rPr>
          <w:rFonts w:ascii="Liberation Serif" w:hAnsi="Liberation Serif" w:cs="Liberation Serif"/>
          <w:sz w:val="24"/>
          <w:szCs w:val="24"/>
        </w:rPr>
        <w:t>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</w:t>
      </w:r>
    </w:p>
    <w:p w14:paraId="698260D9" w14:textId="77777777" w:rsidR="00E52642" w:rsidRPr="007A2E52" w:rsidRDefault="00E52642" w:rsidP="00E52642">
      <w:pPr>
        <w:tabs>
          <w:tab w:val="left" w:pos="567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1.4.      Наличие средств связи у организаторов и участников ВПР: 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</w:t>
      </w:r>
    </w:p>
    <w:p w14:paraId="49CA66FB" w14:textId="77777777" w:rsidR="00E52642" w:rsidRPr="007A2E52" w:rsidRDefault="00E52642" w:rsidP="00E52642">
      <w:pPr>
        <w:tabs>
          <w:tab w:val="left" w:pos="656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2.        Проведение ВПР в общеобразовательной организации.</w:t>
      </w:r>
    </w:p>
    <w:p w14:paraId="74DD9893" w14:textId="77777777" w:rsidR="00E52642" w:rsidRPr="007A2E52" w:rsidRDefault="00E52642" w:rsidP="00E52642">
      <w:pPr>
        <w:tabs>
          <w:tab w:val="left" w:pos="568"/>
          <w:tab w:val="left" w:pos="8525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2.1.     Нарушений на этапе подготовки к проведению ВПР выявлен/не выявлено: 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</w:t>
      </w:r>
    </w:p>
    <w:p w14:paraId="74334718" w14:textId="77777777" w:rsidR="00E52642" w:rsidRPr="007A2E52" w:rsidRDefault="00E52642" w:rsidP="00E52642">
      <w:pPr>
        <w:tabs>
          <w:tab w:val="left" w:pos="656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2.2.     Организатор ВПР покидал аудиторию, занимался посторонними делами: 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</w:t>
      </w:r>
    </w:p>
    <w:p w14:paraId="6E3B621F" w14:textId="77777777" w:rsidR="00E52642" w:rsidRPr="007A2E52" w:rsidRDefault="00E52642" w:rsidP="00E52642">
      <w:pPr>
        <w:tabs>
          <w:tab w:val="left" w:pos="656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2.3.     При выполнении работы, обучающиеся пользовались справочными</w:t>
      </w:r>
      <w:r w:rsidRPr="007A2E52">
        <w:rPr>
          <w:rFonts w:ascii="Liberation Serif" w:hAnsi="Liberation Serif" w:cs="Liberation Serif"/>
          <w:sz w:val="24"/>
          <w:szCs w:val="24"/>
        </w:rPr>
        <w:tab/>
        <w:t xml:space="preserve"> материалами, не предусмотренными контрольно-измерительными материалами ВПР: 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</w:t>
      </w:r>
    </w:p>
    <w:p w14:paraId="77302995" w14:textId="77777777" w:rsidR="00E52642" w:rsidRPr="007A2E52" w:rsidRDefault="00E52642" w:rsidP="00E52642">
      <w:pPr>
        <w:tabs>
          <w:tab w:val="left" w:pos="656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2.4.    После проведения работы материалы не переданы координатору проведения в общеобразовательной организации для организации последующей проверки: 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</w:t>
      </w:r>
      <w:r w:rsidRPr="007A2E52">
        <w:rPr>
          <w:rFonts w:ascii="Liberation Serif" w:hAnsi="Liberation Serif" w:cs="Liberation Serif"/>
          <w:sz w:val="24"/>
          <w:szCs w:val="24"/>
        </w:rPr>
        <w:t xml:space="preserve">     </w:t>
      </w:r>
    </w:p>
    <w:p w14:paraId="0DB82FBE" w14:textId="77777777" w:rsidR="00E52642" w:rsidRPr="007A2E52" w:rsidRDefault="00E52642" w:rsidP="00E52642">
      <w:pPr>
        <w:tabs>
          <w:tab w:val="left" w:pos="568"/>
          <w:tab w:val="left" w:pos="8525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>2.5.    Организатор в аудитории оказывал содействие участникам ВПР: 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</w:t>
      </w:r>
    </w:p>
    <w:p w14:paraId="6E0C542D" w14:textId="77777777" w:rsidR="00E52642" w:rsidRPr="007A2E52" w:rsidRDefault="00E52642" w:rsidP="00E52642">
      <w:pPr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 xml:space="preserve"> Участники ВПР продолжали выполнять </w:t>
      </w:r>
      <w:r>
        <w:rPr>
          <w:rFonts w:ascii="Liberation Serif" w:hAnsi="Liberation Serif" w:cs="Liberation Serif"/>
          <w:sz w:val="24"/>
          <w:szCs w:val="24"/>
        </w:rPr>
        <w:t xml:space="preserve">задания после окончания времени </w:t>
      </w:r>
      <w:r w:rsidRPr="007A2E52">
        <w:rPr>
          <w:rFonts w:ascii="Liberation Serif" w:hAnsi="Liberation Serif" w:cs="Liberation Serif"/>
          <w:sz w:val="24"/>
          <w:szCs w:val="24"/>
        </w:rPr>
        <w:t>выполнения</w:t>
      </w:r>
    </w:p>
    <w:p w14:paraId="6A063F7A" w14:textId="77777777" w:rsidR="00E52642" w:rsidRPr="007A2E52" w:rsidRDefault="00E52642" w:rsidP="00E52642">
      <w:pPr>
        <w:tabs>
          <w:tab w:val="left" w:pos="663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proofErr w:type="gramStart"/>
      <w:r w:rsidRPr="007A2E52">
        <w:rPr>
          <w:rFonts w:ascii="Liberation Serif" w:hAnsi="Liberation Serif" w:cs="Liberation Serif"/>
          <w:sz w:val="24"/>
          <w:szCs w:val="24"/>
        </w:rPr>
        <w:t>работы:_</w:t>
      </w:r>
      <w:proofErr w:type="gramEnd"/>
      <w:r w:rsidRPr="007A2E52">
        <w:rPr>
          <w:rFonts w:ascii="Liberation Serif" w:hAnsi="Liberation Serif" w:cs="Liberation Serif"/>
          <w:sz w:val="24"/>
          <w:szCs w:val="24"/>
        </w:rPr>
        <w:t>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</w:t>
      </w:r>
    </w:p>
    <w:p w14:paraId="0CBE125A" w14:textId="77777777" w:rsidR="00E52642" w:rsidRPr="007A2E52" w:rsidRDefault="00E52642" w:rsidP="00E5264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7A2E52">
        <w:rPr>
          <w:rFonts w:ascii="Liberation Serif" w:hAnsi="Liberation Serif" w:cs="Liberation Serif"/>
          <w:sz w:val="24"/>
          <w:szCs w:val="24"/>
        </w:rPr>
        <w:t xml:space="preserve"> Комментарий по итогам общественного наблюдения: 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</w:t>
      </w:r>
    </w:p>
    <w:p w14:paraId="72D2B0CD" w14:textId="77777777" w:rsidR="00E52642" w:rsidRDefault="00E52642" w:rsidP="00E52642">
      <w:pPr>
        <w:pStyle w:val="Style19"/>
        <w:widowControl/>
        <w:tabs>
          <w:tab w:val="left" w:pos="426"/>
        </w:tabs>
        <w:spacing w:line="240" w:lineRule="auto"/>
        <w:rPr>
          <w:rStyle w:val="FontStyle33"/>
          <w:rFonts w:ascii="Liberation Serif" w:hAnsi="Liberation Serif"/>
        </w:rPr>
      </w:pPr>
    </w:p>
    <w:p w14:paraId="6772CAE8" w14:textId="542BCC93" w:rsidR="00575FAA" w:rsidRDefault="00E52642" w:rsidP="00E52642">
      <w:pPr>
        <w:pStyle w:val="Style19"/>
        <w:widowControl/>
        <w:tabs>
          <w:tab w:val="left" w:pos="426"/>
        </w:tabs>
        <w:spacing w:line="240" w:lineRule="auto"/>
      </w:pPr>
      <w:r w:rsidRPr="00263F7B">
        <w:rPr>
          <w:rStyle w:val="FontStyle33"/>
          <w:rFonts w:ascii="Liberation Serif" w:hAnsi="Liberation Serif"/>
        </w:rPr>
        <w:t xml:space="preserve">Общественный </w:t>
      </w:r>
      <w:proofErr w:type="gramStart"/>
      <w:r w:rsidRPr="00263F7B">
        <w:rPr>
          <w:rStyle w:val="FontStyle33"/>
          <w:rFonts w:ascii="Liberation Serif" w:hAnsi="Liberation Serif"/>
        </w:rPr>
        <w:t xml:space="preserve">наблюдатель:   </w:t>
      </w:r>
      <w:proofErr w:type="gramEnd"/>
      <w:r w:rsidRPr="00263F7B">
        <w:rPr>
          <w:rStyle w:val="FontStyle33"/>
          <w:rFonts w:ascii="Liberation Serif" w:hAnsi="Liberation Serif"/>
        </w:rPr>
        <w:t xml:space="preserve">                                                                                  </w:t>
      </w:r>
      <w:proofErr w:type="gramStart"/>
      <w:r w:rsidRPr="00263F7B">
        <w:rPr>
          <w:rStyle w:val="FontStyle33"/>
          <w:rFonts w:ascii="Liberation Serif" w:hAnsi="Liberation Serif"/>
        </w:rPr>
        <w:t xml:space="preserve">   (</w:t>
      </w:r>
      <w:proofErr w:type="gramEnd"/>
      <w:r w:rsidRPr="00263F7B">
        <w:rPr>
          <w:rStyle w:val="FontStyle33"/>
          <w:rFonts w:ascii="Liberation Serif" w:hAnsi="Liberation Serif"/>
        </w:rPr>
        <w:t>подпись)</w:t>
      </w:r>
      <w:r w:rsidRPr="00263F7B">
        <w:rPr>
          <w:rStyle w:val="FontStyle33"/>
          <w:rFonts w:ascii="Liberation Serif" w:hAnsi="Liberation Serif"/>
        </w:rPr>
        <w:br/>
        <w:t>Дата составления акта</w:t>
      </w:r>
      <w:r>
        <w:rPr>
          <w:rStyle w:val="FontStyle33"/>
          <w:rFonts w:ascii="Liberation Serif" w:hAnsi="Liberation Serif"/>
        </w:rPr>
        <w:t>:</w:t>
      </w:r>
      <w:r>
        <w:rPr>
          <w:rFonts w:ascii="Liberation Serif" w:eastAsia="Calibri" w:hAnsi="Liberation Serif" w:cs="Arial"/>
          <w:sz w:val="26"/>
          <w:szCs w:val="26"/>
          <w:lang w:eastAsia="en-US"/>
        </w:rPr>
        <w:t xml:space="preserve">              </w:t>
      </w:r>
    </w:p>
    <w:sectPr w:rsidR="00575FAA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8129" w14:textId="77777777" w:rsidR="00E52642" w:rsidRDefault="00E52642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BC0F4FD" w14:textId="77777777" w:rsidR="00E52642" w:rsidRDefault="00E5264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1B0B"/>
    <w:multiLevelType w:val="singleLevel"/>
    <w:tmpl w:val="3118AF46"/>
    <w:lvl w:ilvl="0">
      <w:start w:val="1"/>
      <w:numFmt w:val="decimal"/>
      <w:lvlText w:val="1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EC945C1"/>
    <w:multiLevelType w:val="multilevel"/>
    <w:tmpl w:val="665443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3338182">
    <w:abstractNumId w:val="0"/>
  </w:num>
  <w:num w:numId="2" w16cid:durableId="114000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42"/>
    <w:rsid w:val="00273231"/>
    <w:rsid w:val="00475E30"/>
    <w:rsid w:val="00575FAA"/>
    <w:rsid w:val="008F412D"/>
    <w:rsid w:val="00E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E9AF"/>
  <w15:chartTrackingRefBased/>
  <w15:docId w15:val="{FA68861C-5BC3-4AE5-ABB4-C3E6DFCB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6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6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6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6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6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6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6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6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6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6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6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26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26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2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26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2642"/>
    <w:rPr>
      <w:b/>
      <w:bCs/>
      <w:smallCaps/>
      <w:color w:val="2F5496" w:themeColor="accent1" w:themeShade="BF"/>
      <w:spacing w:val="5"/>
    </w:rPr>
  </w:style>
  <w:style w:type="character" w:customStyle="1" w:styleId="FontStyle33">
    <w:name w:val="Font Style33"/>
    <w:uiPriority w:val="99"/>
    <w:rsid w:val="00E52642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E52642"/>
    <w:pPr>
      <w:widowControl w:val="0"/>
      <w:autoSpaceDE w:val="0"/>
      <w:autoSpaceDN w:val="0"/>
      <w:adjustRightInd w:val="0"/>
      <w:spacing w:line="514" w:lineRule="exact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526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E52642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2026-04-08T06:06:00Z</dcterms:created>
  <dcterms:modified xsi:type="dcterms:W3CDTF">2026-04-08T06:07:00Z</dcterms:modified>
</cp:coreProperties>
</file>