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C523F" w14:textId="77777777" w:rsidR="004877FD" w:rsidRPr="003217AC" w:rsidRDefault="004877FD" w:rsidP="004877FD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3217AC">
        <w:rPr>
          <w:rFonts w:ascii="Times New Roman" w:hAnsi="Times New Roman" w:cs="Times New Roman"/>
          <w:bCs/>
        </w:rPr>
        <w:t>МУНИЦИПАЛЬНОЕ КАЗЕННОЕ ОБЩЕОБРАЗОВАТЕЛЬНОЕ УЧРЕЖДЕНИЕ</w:t>
      </w:r>
    </w:p>
    <w:p w14:paraId="562C29C8" w14:textId="77777777" w:rsidR="004877FD" w:rsidRPr="003217AC" w:rsidRDefault="004877FD" w:rsidP="004877FD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3217AC">
        <w:rPr>
          <w:rFonts w:ascii="Times New Roman" w:hAnsi="Times New Roman" w:cs="Times New Roman"/>
          <w:bCs/>
        </w:rPr>
        <w:t>«ТРОИЦКАЯ СРЕДНЯЯ ОБЩЕОБРАЗОВАТЕЛЬНАЯ ШКОЛА № 62»</w:t>
      </w:r>
    </w:p>
    <w:p w14:paraId="2DCE6031" w14:textId="77777777" w:rsidR="004877FD" w:rsidRPr="004877FD" w:rsidRDefault="004877FD" w:rsidP="004877F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546"/>
        <w:gridCol w:w="591"/>
        <w:gridCol w:w="572"/>
        <w:gridCol w:w="1492"/>
        <w:gridCol w:w="2505"/>
        <w:gridCol w:w="1361"/>
        <w:gridCol w:w="1237"/>
        <w:gridCol w:w="421"/>
        <w:gridCol w:w="184"/>
        <w:gridCol w:w="52"/>
      </w:tblGrid>
      <w:tr w:rsidR="004877FD" w:rsidRPr="004877FD" w14:paraId="03F9BA39" w14:textId="77777777" w:rsidTr="00AD5F0D">
        <w:trPr>
          <w:gridAfter w:val="3"/>
          <w:wAfter w:w="657" w:type="dxa"/>
        </w:trPr>
        <w:tc>
          <w:tcPr>
            <w:tcW w:w="90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4CFC5C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14:paraId="617A36FA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89C01B1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7FD">
              <w:rPr>
                <w:rFonts w:ascii="Times New Roman" w:hAnsi="Times New Roman" w:cs="Times New Roman"/>
                <w:b/>
                <w:spacing w:val="30"/>
              </w:rPr>
              <w:t>ПРИКАЗ</w:t>
            </w:r>
          </w:p>
        </w:tc>
      </w:tr>
      <w:tr w:rsidR="004877FD" w:rsidRPr="004877FD" w14:paraId="5AAF8067" w14:textId="77777777" w:rsidTr="00AD5F0D">
        <w:trPr>
          <w:gridAfter w:val="3"/>
          <w:wAfter w:w="657" w:type="dxa"/>
          <w:trHeight w:hRule="exact" w:val="113"/>
        </w:trPr>
        <w:tc>
          <w:tcPr>
            <w:tcW w:w="90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9C4CC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D2CB2" w:rsidRPr="004877FD" w14:paraId="746DCEF1" w14:textId="77777777" w:rsidTr="00AD5F0D">
        <w:trPr>
          <w:trHeight w:hRule="exact" w:val="340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DD566" w14:textId="72830F76" w:rsidR="004877FD" w:rsidRPr="004877FD" w:rsidRDefault="003217AC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от </w:t>
            </w:r>
            <w:r w:rsidR="004877FD" w:rsidRPr="004877FD">
              <w:rPr>
                <w:rFonts w:ascii="Times New Roman" w:hAnsi="Times New Roman" w:cs="Times New Roman"/>
                <w:bCs/>
              </w:rPr>
              <w:t>«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5065B2" w14:textId="10DA6520" w:rsidR="004877FD" w:rsidRPr="004877FD" w:rsidRDefault="003217AC" w:rsidP="003217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</w:t>
            </w:r>
            <w:r w:rsidR="009621B2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A4DFC" w14:textId="77777777" w:rsidR="004877FD" w:rsidRPr="004877FD" w:rsidRDefault="004877FD" w:rsidP="003217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877F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6E7AD0" w14:textId="4EF8F7A9" w:rsidR="004877FD" w:rsidRPr="004877FD" w:rsidRDefault="009621B2" w:rsidP="003217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6A553B" w14:textId="3D3A632A" w:rsidR="004877FD" w:rsidRPr="004877FD" w:rsidRDefault="004877FD" w:rsidP="003217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877FD">
              <w:rPr>
                <w:rFonts w:ascii="Times New Roman" w:hAnsi="Times New Roman" w:cs="Times New Roman"/>
                <w:bCs/>
              </w:rPr>
              <w:t>202</w:t>
            </w:r>
            <w:r w:rsidR="009621B2">
              <w:rPr>
                <w:rFonts w:ascii="Times New Roman" w:hAnsi="Times New Roman" w:cs="Times New Roman"/>
                <w:bCs/>
              </w:rPr>
              <w:t>4</w:t>
            </w:r>
            <w:r w:rsidR="003217AC">
              <w:rPr>
                <w:rFonts w:ascii="Times New Roman" w:hAnsi="Times New Roman" w:cs="Times New Roman"/>
                <w:bCs/>
              </w:rPr>
              <w:t xml:space="preserve"> </w:t>
            </w:r>
            <w:r w:rsidRPr="004877FD">
              <w:rPr>
                <w:rFonts w:ascii="Times New Roman" w:hAnsi="Times New Roman" w:cs="Times New Roman"/>
                <w:bCs/>
              </w:rPr>
              <w:t>г.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47FD6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B938EA" w14:textId="5A69EF36" w:rsidR="004877FD" w:rsidRPr="004877FD" w:rsidRDefault="003217AC" w:rsidP="00AD5F0D">
            <w:pPr>
              <w:spacing w:after="0" w:line="240" w:lineRule="auto"/>
              <w:ind w:right="-25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№</w:t>
            </w:r>
          </w:p>
        </w:tc>
        <w:tc>
          <w:tcPr>
            <w:tcW w:w="16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C952BC" w14:textId="63BD11E5" w:rsidR="004877FD" w:rsidRPr="004877FD" w:rsidRDefault="009621B2" w:rsidP="009621B2">
            <w:pPr>
              <w:spacing w:after="0" w:line="240" w:lineRule="auto"/>
              <w:ind w:left="1122" w:hanging="95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0209-9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77B529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D2CB2" w:rsidRPr="004877FD" w14:paraId="66C0247F" w14:textId="77777777" w:rsidTr="00AD5F0D">
        <w:trPr>
          <w:trHeight w:hRule="exact" w:val="113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8E6DE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AD9B1A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42716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FC4D8A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3752BE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E11ED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B285D8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C573A8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F2B2BF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877FD" w:rsidRPr="004877FD" w14:paraId="19A50F8F" w14:textId="77777777" w:rsidTr="00AD5F0D">
        <w:trPr>
          <w:gridAfter w:val="3"/>
          <w:wAfter w:w="657" w:type="dxa"/>
          <w:trHeight w:hRule="exact" w:val="340"/>
        </w:trPr>
        <w:tc>
          <w:tcPr>
            <w:tcW w:w="90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5178A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877FD" w:rsidRPr="004877FD" w14:paraId="36517411" w14:textId="77777777" w:rsidTr="00AD5F0D">
        <w:trPr>
          <w:gridAfter w:val="3"/>
          <w:wAfter w:w="657" w:type="dxa"/>
          <w:trHeight w:hRule="exact" w:val="113"/>
        </w:trPr>
        <w:tc>
          <w:tcPr>
            <w:tcW w:w="90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28F54" w14:textId="77777777" w:rsidR="004877FD" w:rsidRPr="004877FD" w:rsidRDefault="004877FD" w:rsidP="004877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877FD" w:rsidRPr="004877FD" w14:paraId="09688EE9" w14:textId="77777777" w:rsidTr="00EC36C5">
        <w:trPr>
          <w:gridAfter w:val="1"/>
          <w:wAfter w:w="52" w:type="dxa"/>
          <w:trHeight w:val="80"/>
        </w:trPr>
        <w:tc>
          <w:tcPr>
            <w:tcW w:w="96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56BBB0" w14:textId="77777777" w:rsidR="004877FD" w:rsidRPr="004877FD" w:rsidRDefault="004877FD" w:rsidP="00EC36C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6"/>
              </w:rPr>
            </w:pPr>
          </w:p>
          <w:p w14:paraId="28F1E444" w14:textId="19DFFC13" w:rsidR="00EC36C5" w:rsidRPr="00EC36C5" w:rsidRDefault="00EC36C5" w:rsidP="00EC3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О создании Совета профилактики безнадзорности и правонарушений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C53516F" w14:textId="77777777" w:rsidR="00EC36C5" w:rsidRPr="00EC36C5" w:rsidRDefault="00EC36C5" w:rsidP="00EC3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A046D" w14:textId="131C855D" w:rsidR="004877FD" w:rsidRPr="00EC36C5" w:rsidRDefault="00EC36C5" w:rsidP="00EC36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В целях координации деятельности органов и учреждений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профилактики безнадзорности и правонарушений несовершеннолетних по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предупреждению безнадзорности, беспризорности, правонарушений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антиобщественных действий несовершеннолетних, выявлению и устранению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причин и условий, способствующих этому, обеспечению защиты прав и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законных интересов несовершеннолетних, социально-педагогической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реабилитации несовершеннолетних, находящихся в социально опасном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положении,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выявлению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несовершеннолетних в совершение преступлений, других противоправных и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(или) антиобщественных действий, а также случаев склонения их к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36C5">
              <w:rPr>
                <w:rFonts w:ascii="Times New Roman" w:hAnsi="Times New Roman" w:cs="Times New Roman"/>
                <w:sz w:val="24"/>
                <w:szCs w:val="24"/>
              </w:rPr>
              <w:t>суицидальным действиям.</w:t>
            </w:r>
          </w:p>
        </w:tc>
      </w:tr>
    </w:tbl>
    <w:p w14:paraId="0B3F34CC" w14:textId="77777777" w:rsidR="00564B50" w:rsidRPr="005B7C8B" w:rsidRDefault="00564B50" w:rsidP="00EC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D939C6" w14:textId="77777777" w:rsidR="005B7C8B" w:rsidRPr="00EC69B6" w:rsidRDefault="00564B50" w:rsidP="00EC36C5">
      <w:pPr>
        <w:pStyle w:val="a3"/>
        <w:jc w:val="center"/>
        <w:rPr>
          <w:b/>
          <w:bCs/>
          <w:sz w:val="24"/>
          <w:szCs w:val="24"/>
        </w:rPr>
      </w:pPr>
      <w:r w:rsidRPr="00EC69B6">
        <w:rPr>
          <w:b/>
          <w:bCs/>
          <w:sz w:val="24"/>
          <w:szCs w:val="24"/>
        </w:rPr>
        <w:t>П Р И К А З Ы В А Ю:</w:t>
      </w:r>
    </w:p>
    <w:p w14:paraId="11159871" w14:textId="5E3BE547" w:rsidR="00EC36C5" w:rsidRPr="00087689" w:rsidRDefault="00EC36C5" w:rsidP="00087689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Утвердить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состав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Совета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профилактике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правонарушений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безнадзорности среди обучающихся </w:t>
      </w:r>
      <w:bookmarkStart w:id="0" w:name="_Hlk201221140"/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ОУ «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Троицкая 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СОШ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№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62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» </w:t>
      </w:r>
      <w:bookmarkEnd w:id="0"/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(Приложение 1).</w:t>
      </w:r>
    </w:p>
    <w:p w14:paraId="7C31D520" w14:textId="0C013727" w:rsidR="00EC36C5" w:rsidRPr="00EC36C5" w:rsidRDefault="00EC36C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C36C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2.Утвердить П</w:t>
      </w:r>
      <w:r w:rsidR="00087689"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оложение</w:t>
      </w:r>
      <w:r w:rsidRPr="00EC36C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087689"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совета профилактики безнадзорности и правонарушений несовершеннолетних</w:t>
      </w:r>
      <w:r w:rsidR="00087689"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МКОУ «Троицкая СОШ №62» </w:t>
      </w:r>
      <w:r w:rsidRPr="00EC36C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2024-2025 учебный год (Приложение 2)</w:t>
      </w:r>
    </w:p>
    <w:p w14:paraId="7B722F8E" w14:textId="0C8AB3F7" w:rsidR="00EC36C5" w:rsidRPr="00EC36C5" w:rsidRDefault="00EC36C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C36C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  <w:r w:rsid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EC36C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Утвердить План работы с детьми, </w:t>
      </w:r>
      <w:r w:rsidR="00087689"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направленны</w:t>
      </w:r>
      <w:r w:rsidR="00087689"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й</w:t>
      </w:r>
      <w:r w:rsidR="00087689"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 своевременное выявление и социальное сопровождение семей с детьми, находящимися в трудной жизненной ситуации и социально опасном положении, профилактику социального сиротства, предупреждение безнадзорности несовершеннолетних </w:t>
      </w:r>
      <w:r w:rsidRPr="00EC36C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(Приложение 3)</w:t>
      </w:r>
    </w:p>
    <w:p w14:paraId="6697438F" w14:textId="04FF3838" w:rsidR="00EC36C5" w:rsidRDefault="00087689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  <w:r w:rsidR="00EC36C5" w:rsidRPr="00EC36C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08768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EC36C5" w:rsidRPr="00EC36C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Контроль за исполнением приказа оставляю за собой.</w:t>
      </w:r>
    </w:p>
    <w:p w14:paraId="47B4CC2E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B2643FD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46CB9A5" w14:textId="430F5CB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04F26A3E" wp14:editId="66A78111">
            <wp:extent cx="5389245" cy="1884045"/>
            <wp:effectExtent l="0" t="0" r="1905" b="1905"/>
            <wp:docPr id="17756013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4A1B5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E058042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565200E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A17FC38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27255B2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5F3F0E3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7629A23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9A1D1F7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620BA79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FC384FD" w14:textId="77777777" w:rsidR="00370C45" w:rsidRDefault="00370C45" w:rsidP="00087689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4EE380F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Приложение № 1</w:t>
      </w:r>
    </w:p>
    <w:p w14:paraId="31E97363" w14:textId="76B168BD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приказу №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0209-9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от 0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.09.202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</w:p>
    <w:p w14:paraId="63FC71EF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6ABB6E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Состав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Совета  профилактики</w:t>
      </w:r>
      <w:proofErr w:type="gramEnd"/>
    </w:p>
    <w:p w14:paraId="649507B9" w14:textId="076D67C5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безнадзорности и правонарушений в 202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учебном году</w:t>
      </w:r>
    </w:p>
    <w:p w14:paraId="44562072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7277FE5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Директор: Мусиенко Елена Владимировна</w:t>
      </w:r>
    </w:p>
    <w:p w14:paraId="01623CC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0C33853" w14:textId="3D752238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Заместитель директора по воспитательной работе Хохрякова Надежда Владимировна</w:t>
      </w:r>
    </w:p>
    <w:p w14:paraId="4C54964E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416FE9F" w14:textId="40BD6915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Педагог-психолог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Сутягина Ольга Геннадьевна</w:t>
      </w:r>
    </w:p>
    <w:p w14:paraId="6132F878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B730435" w14:textId="0E5339EB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Преподаватель – организатор ОБЗР Горбунов Анатолий Ильич</w:t>
      </w:r>
    </w:p>
    <w:p w14:paraId="5289D94D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67565AF" w14:textId="0A18CA0E" w:rsidR="00370C45" w:rsidRPr="00370C45" w:rsidRDefault="00370C45" w:rsidP="00370C45">
      <w:pPr>
        <w:shd w:val="clear" w:color="auto" w:fill="FFFFFF"/>
        <w:spacing w:after="0" w:line="48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5. Представитель детской общественной организации «Движение первых»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Гавинова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Валерия Артемовна, ученица 8-а класса</w:t>
      </w:r>
    </w:p>
    <w:p w14:paraId="60CAAAF0" w14:textId="51FB0552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Инспектор ПДН ОМВД (по назначению)</w:t>
      </w:r>
    </w:p>
    <w:p w14:paraId="5A0C942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F9C6347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D995CBB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F8745C8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38CC6F3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AB92214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B5D563F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6C287D4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FE19ACC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CFC423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48574CC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EDEAC20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F7DFE52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F92808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25AAF9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C0EEBD3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379F1CB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83DC10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423F46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264D83B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1C83915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942B8D1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FB8E9C3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3ECD4C0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FAAADB4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1D6B812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56050AB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B03B0E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7A730DE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40A740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01270BC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E7BB29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A801476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8780A60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C2C31EC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B07B9C3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1F00BDD" w14:textId="007182F5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bookmarkStart w:id="1" w:name="_Hlk201222989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</w:t>
      </w:r>
    </w:p>
    <w:p w14:paraId="6FB7623A" w14:textId="0103F9E7" w:rsidR="00370C45" w:rsidRDefault="00370C45" w:rsidP="00370C45">
      <w:pPr>
        <w:shd w:val="clear" w:color="auto" w:fill="FFFFFF"/>
        <w:spacing w:after="0" w:line="240" w:lineRule="auto"/>
        <w:ind w:left="426" w:hanging="284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приказу №0209-9 от 02.09.2024</w:t>
      </w:r>
      <w:bookmarkEnd w:id="1"/>
    </w:p>
    <w:p w14:paraId="7F56976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E9DF47F" w14:textId="7E49513F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5DB4421A" wp14:editId="510C5389">
            <wp:extent cx="5968365" cy="8133080"/>
            <wp:effectExtent l="0" t="0" r="0" b="1270"/>
            <wp:docPr id="19537698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968E8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7643277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65FE93F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A56AFCF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B71BA45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25AAED3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вовлечения несовершеннолетних в совершение преступлений, других противоправных и (или) антиобщественных действий, а также случаев склонения их к суицидальным действиям.</w:t>
      </w:r>
    </w:p>
    <w:p w14:paraId="0BF1A67A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08C5748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Направления деятельности Совета по профилактике правонарушений и безнадзорности среди несовершеннолетних</w:t>
      </w:r>
    </w:p>
    <w:p w14:paraId="32FD5181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B2C8E5E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Организация работы по выполнению Федерального Закона «Об основах системы профилактики безнадзорности и правонарушений несовершеннолетних», Закона Свердловской области «О профилактике безнадзорности и правонарушений несовершеннолетних в Свердловской области» и других нормативных правовых актов в части предупреждения негативных проявлений в детской и подростковой среде;</w:t>
      </w:r>
    </w:p>
    <w:p w14:paraId="375E7115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содействие  несовершеннолетним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реализации и защите их прав и законных интересов;</w:t>
      </w:r>
    </w:p>
    <w:p w14:paraId="3D2510AA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 контроль за условиями воспитания и обучения несовершеннолетних;</w:t>
      </w:r>
    </w:p>
    <w:p w14:paraId="51FD220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принятие  мер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 обеспечению защиты несовершеннолетних от физического, психического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 иных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форм насилия, от всех форм дискриминации, а также от вовлечения в различные виды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антиобщественного  поведения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14:paraId="770F18F7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выявление  и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анализ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причин  и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условий, способствующих безнадзорности, беспризорности и правонарушениям несовершеннолетних и определение мер по их устранению;</w:t>
      </w:r>
    </w:p>
    <w:p w14:paraId="193DC54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участие  в пределах своей компетенции в организации работы по выявлению и оказанию социально-педагогической помощи несовершеннолетним,  находящимся в социально опасном положении, трудной жизненной ситуации,  родителям  (законным представителям) несовершеннолетних,  не выполняющих своих обязанностей  по содержанию,  воспитанию и образованию, охране жизни и здоровья несовершеннолетних,  отрицательно влияющих на поведение или жестоко обращающихся с несовершеннолетними, ведение учета этих категорий лиц;</w:t>
      </w:r>
    </w:p>
    <w:p w14:paraId="71C6E154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взаимодействие с территориальными правоохранительными органами, комиссией по делам несовершеннолетних и защиты их прав, органами и учреждениями здравоохранения, социальной защиты населения, родительской и ученической общественностью, а также другими общественными организациями и объединениями;</w:t>
      </w:r>
    </w:p>
    <w:p w14:paraId="75BF42DB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планирование и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организация  мероприятий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направленных на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предупреждение  девиантного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поведения обучающихся;</w:t>
      </w:r>
    </w:p>
    <w:p w14:paraId="4574C8C4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организация просветительской деятельности среди участников образовательного процесса.  </w:t>
      </w:r>
    </w:p>
    <w:p w14:paraId="2C46CEC3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376D43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   Принципы деятельности Совета по профилактике правонарушений и безнадзорности среди несовершеннолетних</w:t>
      </w:r>
    </w:p>
    <w:p w14:paraId="70B87030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Деятельность Совета по профилактике правонарушений несовершеннолетних основывается на принципах:</w:t>
      </w:r>
    </w:p>
    <w:p w14:paraId="6EB4C75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законности;</w:t>
      </w:r>
    </w:p>
    <w:p w14:paraId="28502FA5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справедливости;</w:t>
      </w:r>
    </w:p>
    <w:p w14:paraId="27409B18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системности; </w:t>
      </w:r>
    </w:p>
    <w:p w14:paraId="748AAC80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гуманного обращения с несовершеннолетними;</w:t>
      </w:r>
    </w:p>
    <w:p w14:paraId="0708A0F7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уважительного отношения к участникам образовательного процесса;</w:t>
      </w:r>
    </w:p>
    <w:p w14:paraId="7113DDF2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конфиденциальности информации о несовершеннолетнем и его родителях (законных представителях).</w:t>
      </w:r>
    </w:p>
    <w:p w14:paraId="2236924A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296E0A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5 .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Основные функции Совета по профилактике правонарушений и безнадзорности среди несовершеннолетних</w:t>
      </w:r>
    </w:p>
    <w:p w14:paraId="113509E3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Координация деятельности специалистов служб</w:t>
      </w:r>
    </w:p>
    <w:p w14:paraId="3AC90B2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сопровождения, классных руководителей, родителей обучающихся (их законных</w:t>
      </w:r>
    </w:p>
    <w:p w14:paraId="4DBEA2A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представителей), представителей внешкольных организаций по направлениям профилактики безнадзорности и правонарушений, вопросам охраны прав ребенка.</w:t>
      </w:r>
    </w:p>
    <w:p w14:paraId="2572AA53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             Рассмотрение заявлений (представлений)классных руководителей, школьного психолога о постановке учащихся на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ВШК  и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принятие решений по данному вопросу.</w:t>
      </w:r>
    </w:p>
    <w:p w14:paraId="3AFCFAD5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Организация и оказание содействия в проведении работы по профилактике безнадзорности и правонарушений среди обучающихся в школе и защите их прав.</w:t>
      </w:r>
    </w:p>
    <w:p w14:paraId="162F9E90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 Анализ результатов деятельности классных руководителей и педагогов по профилактике безнадзорности и правонарушений по работе с детьми «группы риска».</w:t>
      </w:r>
    </w:p>
    <w:p w14:paraId="3BE2C458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 Рассмотрение конфликтных ситуаций, связанных с нарушением локальных актов и устава школы, с проблемами межличностного общения участников образовательного процесса в пределах своей компетенции.</w:t>
      </w:r>
    </w:p>
    <w:p w14:paraId="05932922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 Привлечение специалистов – субъектов профилактики к совместному разрешению вопросов, относящихся к компетенции профилактики правонарушений и безнадзорности среди несовершеннолетних.</w:t>
      </w:r>
    </w:p>
    <w:p w14:paraId="799DA390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F98BD94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6. Состав и обеспечение деятельности Совета по профилактике правонарушений и безнадзорности среди несовершеннолетних</w:t>
      </w:r>
    </w:p>
    <w:p w14:paraId="11ADB0C2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Состав Совета формируется директором образовательного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  и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утверждается приказом.</w:t>
      </w:r>
    </w:p>
    <w:p w14:paraId="4F62BBB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Совет состоит из председателя, заместителя председателя, секретаря и членов Совета. Членами Совета могут быть заместители директора по УР и ВР, классные руководители,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педагоги,  педагог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-психолог, заведующая школьной библиотекой, представители родительской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общественности,  представители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органов внутренних дел и иных органов и учреждений системы профилактики безнадзорности и правонарушений несовершеннолетних.</w:t>
      </w:r>
    </w:p>
    <w:p w14:paraId="19C8795B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Численность состава Совета составляет от 5 до 11 человек.</w:t>
      </w:r>
    </w:p>
    <w:p w14:paraId="3AE4670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Порядок реорганизации и ликвидации, утверждение персонального состава определяются администрацией образовательной организации.</w:t>
      </w:r>
    </w:p>
    <w:p w14:paraId="675188FA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Председатель Совета (заместители Председателя) и секретарь назначается директором образовательной организации.</w:t>
      </w:r>
    </w:p>
    <w:p w14:paraId="3E00CE50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FF7B7B1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7.  Организация работы Совета по профилактике правонарушений и безнадзорности среди несовершеннолетних</w:t>
      </w:r>
    </w:p>
    <w:p w14:paraId="1D4ED8F8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 Обязанности председателя Совета:</w:t>
      </w:r>
    </w:p>
    <w:p w14:paraId="74E6697F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 организует работу Совета;</w:t>
      </w:r>
    </w:p>
    <w:p w14:paraId="466A314F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утверждает (примерный) план работы Совета (темы-вопросы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  обсуждения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) на       учебный год; </w:t>
      </w:r>
    </w:p>
    <w:p w14:paraId="72F28D6C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¬- определяет повестку, место и время проведения заседания Совета;</w:t>
      </w:r>
    </w:p>
    <w:p w14:paraId="5E284D63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председательствует на заседаниях Совета;</w:t>
      </w:r>
    </w:p>
    <w:p w14:paraId="4B2DB132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подписывает протоколы заседаний Совета.</w:t>
      </w:r>
    </w:p>
    <w:p w14:paraId="32F3AA0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 В отсутствие председателя его обязанности выполняет один из заместителей. </w:t>
      </w:r>
    </w:p>
    <w:p w14:paraId="48CE805F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Организационное обеспечение заседаний Совета осуществляется секретарем.</w:t>
      </w:r>
    </w:p>
    <w:p w14:paraId="351F8E5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Обязанности секретаря Совета:</w:t>
      </w:r>
    </w:p>
    <w:p w14:paraId="16A43A35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составляет проект повестки для заседания Совета, организует подготовку материалов к заседаниям Совета;</w:t>
      </w:r>
    </w:p>
    <w:p w14:paraId="3559C93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информирует членов Совета о месте, времени проведения и повестке дня Совета, обеспечивает их необходимыми справочно-информационными материалами;</w:t>
      </w:r>
    </w:p>
    <w:p w14:paraId="5089F5A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оформляет протоколы заседаний Совета, осуществляет анализ и информирует Совет о ходе выполнения принимаемых решений.</w:t>
      </w:r>
    </w:p>
    <w:p w14:paraId="57A23FB1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 Обязанности членов Совета:</w:t>
      </w:r>
    </w:p>
    <w:p w14:paraId="06724757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¬- ведут работу по определенным направлениям, в целях соблюдения защиты прав и интересов детей, профилактики безнадзорности и правонарушений несовершеннолетних (представляют примерные планы индивидуальной профилактической работы);</w:t>
      </w:r>
    </w:p>
    <w:p w14:paraId="69278681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-присутствуют на заседаниях Совета;</w:t>
      </w:r>
    </w:p>
    <w:p w14:paraId="2C600205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вносят предложения по плану работы Совета, повестке дня заседаний и порядку обсуждения вопросов;</w:t>
      </w:r>
    </w:p>
    <w:p w14:paraId="7A3A36A8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участвуют в подготовке материалов Совета, а также проектов его решений.</w:t>
      </w:r>
    </w:p>
    <w:p w14:paraId="264FB7C1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Члены Совета участвуют в его работе лично и не вправе делегировать свои полномочия другим лицам.</w:t>
      </w:r>
    </w:p>
    <w:p w14:paraId="5B49302B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На заседания Совета могут быть приглашены:</w:t>
      </w:r>
    </w:p>
    <w:p w14:paraId="21C9BF4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- специалисты образовательного учреждения (образовательной организации) и субъекты профилактики, взаимодействующие с учащимся, рассматриваемыми на заседании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Совета,  и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их родителями; </w:t>
      </w:r>
    </w:p>
    <w:p w14:paraId="53BC08F1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классный руководитель; </w:t>
      </w:r>
    </w:p>
    <w:p w14:paraId="6FAFF2F2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учителя-предметники;</w:t>
      </w:r>
    </w:p>
    <w:p w14:paraId="4C080F3F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сотрудники ПДН ТГО </w:t>
      </w:r>
    </w:p>
    <w:p w14:paraId="6C3DBBE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сотрудники </w:t>
      </w:r>
      <w:proofErr w:type="spell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КДНиЗП</w:t>
      </w:r>
      <w:proofErr w:type="spellEnd"/>
    </w:p>
    <w:p w14:paraId="175F5D5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сотрудник органов опеки и попечительства</w:t>
      </w:r>
    </w:p>
    <w:p w14:paraId="408CE8B0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участковый </w:t>
      </w:r>
    </w:p>
    <w:p w14:paraId="78C77B1B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7CAAC7A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8. 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Регламент  деятельности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Совета по профилактике правонарушений и безнадзорности среди несовершеннолетних</w:t>
      </w:r>
    </w:p>
    <w:p w14:paraId="55478CE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 Совет заседает не реже одного раза в месяц и по мере необходимости.</w:t>
      </w:r>
    </w:p>
    <w:p w14:paraId="34F63A50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Экстренное (внеочередное) заседание Совета может быть созвано по распоряжению директора образовательного учреждения (образовательной организации), решению большинства его членов.</w:t>
      </w:r>
    </w:p>
    <w:p w14:paraId="6527DD3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План работы Совета составляется на учебный год.</w:t>
      </w:r>
    </w:p>
    <w:p w14:paraId="455E4BC4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Решения Совета доводятся до сведения педагогического коллектива, учащихся, родителей (законных представителей) на оперативных совещаниях, общешкольных и классных родительских собраниях, консультациях.</w:t>
      </w:r>
    </w:p>
    <w:p w14:paraId="4D8D6E4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Решения Совета реализуются через приказы директора образовательного учреждения (образовательной организации), распоряжения заместителя директора по учебной или воспитательной работе. </w:t>
      </w:r>
    </w:p>
    <w:p w14:paraId="45CD607B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2FB26B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9 .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Права Совета по профилактике </w:t>
      </w:r>
    </w:p>
    <w:p w14:paraId="28097175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Совет в пределах своей компетенции имеет право:</w:t>
      </w:r>
    </w:p>
    <w:p w14:paraId="0D525ED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 запрашивать от классных руководителей сведения, необходимые для работы Совета, а также приглашать их для получения сообщений и объяснений по вопросам, рассматриваемым Советом;</w:t>
      </w:r>
    </w:p>
    <w:p w14:paraId="2C0DF118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осуществлять контроль воспитательной работы в классах;</w:t>
      </w:r>
    </w:p>
    <w:p w14:paraId="2DE6F10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рассматривать информацию, докладные записки педагогов по вопросам поведения, успеваемости и посещаемости уроков учащимися, фактах жестокого обращения с детьми со стороны взрослых;</w:t>
      </w:r>
    </w:p>
    <w:p w14:paraId="0FB93BB7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вносить предложения по вопросам улучшения воспитательной работы в общеобразовательном учреждении;</w:t>
      </w:r>
    </w:p>
    <w:p w14:paraId="5034885D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приглашать родителей на собеседование и консультации;</w:t>
      </w:r>
    </w:p>
    <w:p w14:paraId="0A602A0F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направлять информацию в органы опеки и попечительства, в комиссию по делам </w:t>
      </w:r>
      <w:proofErr w:type="spell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несовершенолетних</w:t>
      </w:r>
      <w:proofErr w:type="spell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ПДН ОМВД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России  по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месту жительства;</w:t>
      </w:r>
    </w:p>
    <w:p w14:paraId="263A45DC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осуществлять в течение года контроль за несовершеннолетними, не получившими основного общего образования, отчисленными и переведенными из общеобразовательного учреждения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 другие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учреждения или организации.</w:t>
      </w:r>
    </w:p>
    <w:p w14:paraId="2496DC8B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A978F3F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10.  Документация Совета по профилактике правонарушений и безнадзорности среди несовершеннолетних</w:t>
      </w:r>
    </w:p>
    <w:p w14:paraId="335F3A0E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Приказ о создании Совета по профилактике правонарушений и безнадзорности среди несовершеннолетних, где указан состав Совета;</w:t>
      </w:r>
    </w:p>
    <w:p w14:paraId="67430094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заявления, обзорные справки, представления на вызываемых на Совет профилактики;</w:t>
      </w:r>
    </w:p>
    <w:p w14:paraId="107A114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 xml:space="preserve">план работы Совета профилактики; </w:t>
      </w:r>
    </w:p>
    <w:p w14:paraId="35F5664C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  <w:t>протоколы заседаний Совета.</w:t>
      </w:r>
    </w:p>
    <w:p w14:paraId="2262507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Протоколы заседаний Совета нумеруются с начала учебного года и хранятся у председателя Совета в течение 3-х </w:t>
      </w:r>
      <w:proofErr w:type="spellStart"/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лет.Протокол</w:t>
      </w:r>
      <w:proofErr w:type="spellEnd"/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заседаний Совета по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профилактике  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правонарушений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несовершеннолетних ведется на каждом заседании секретарем комиссии и включает в себя следующие    обязательные положения:</w:t>
      </w:r>
    </w:p>
    <w:p w14:paraId="30B5E3C9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дата и место заседания Совета;</w:t>
      </w:r>
    </w:p>
    <w:p w14:paraId="4CF067D7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общее количество присутствующих членов Совета (кворум) с указанием ФИО;</w:t>
      </w:r>
    </w:p>
    <w:p w14:paraId="3DCC8A6F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-содержание рассматриваемых вопросов;</w:t>
      </w:r>
    </w:p>
    <w:p w14:paraId="6AE78A4E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фамилия, имя,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класс  и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сведения, имеющие значение для рассмотрения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материалов  об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обучающихся или о родителях (законных представителях);</w:t>
      </w:r>
    </w:p>
    <w:p w14:paraId="4FB1C533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сведения о явке участвующих в заседании лиц, разъяснении им их прав и обязанностей;</w:t>
      </w:r>
    </w:p>
    <w:p w14:paraId="71E720E6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объяснения участвующих в заседании лиц;</w:t>
      </w:r>
    </w:p>
    <w:p w14:paraId="4AE5FC8F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содержание заявленных в заседании ходатайств и результаты их рассмотрения;</w:t>
      </w:r>
    </w:p>
    <w:p w14:paraId="7416CE17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сведения о решении;</w:t>
      </w:r>
    </w:p>
    <w:p w14:paraId="6D16C76A" w14:textId="29ED47E3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подпись  членов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комиссии, обучающихся и родителей (законных представителей).</w:t>
      </w:r>
    </w:p>
    <w:p w14:paraId="18E4C5D0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CF11EE0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F8F229A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0967C86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DB12B64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ABC0289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6C68BFF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7B724BB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C235197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5D0BC47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9F7768E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8E69259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673563D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A87D29C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C12BB20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D6888D9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49D08CD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5849AFD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52D8600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F46C2EE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A0A16C8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2CFAC22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ADBE26E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B938A44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3B65035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C482A22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83C3AFE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402412F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3B3434D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EEACF7F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EC7C142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4C221C2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AE3569F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7A8331A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D772B12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7818D38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776A4BD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03A5554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E923AC3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7F8A821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01AFF70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54B39D2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939E284" w14:textId="77777777" w:rsid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355E7CB" w14:textId="1063A62E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</w:p>
    <w:p w14:paraId="4BDC9ACF" w14:textId="21AA2F8A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приказу №0209-9 от 02.09.2024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ab/>
      </w:r>
    </w:p>
    <w:p w14:paraId="692BDAA0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26F2DC0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План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Совета  профилактики</w:t>
      </w:r>
      <w:proofErr w:type="gramEnd"/>
    </w:p>
    <w:p w14:paraId="0E3B01BC" w14:textId="5072C3DE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безнадзорности и правонарушений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 202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  <w:proofErr w:type="gramEnd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</w:t>
      </w:r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gramStart"/>
      <w:r w:rsidRPr="00370C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учебный  год</w:t>
      </w:r>
      <w:proofErr w:type="gramEnd"/>
    </w:p>
    <w:p w14:paraId="08BE3AC1" w14:textId="77777777" w:rsidR="00370C45" w:rsidRPr="00370C45" w:rsidRDefault="00370C45" w:rsidP="00370C45">
      <w:pPr>
        <w:shd w:val="clear" w:color="auto" w:fill="FFFFFF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C0858B5" w14:textId="77777777" w:rsidR="008B4EC3" w:rsidRPr="008B4EC3" w:rsidRDefault="008B4EC3" w:rsidP="008B4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4020B9" w14:textId="77777777" w:rsidR="008B4EC3" w:rsidRPr="008B4EC3" w:rsidRDefault="008B4EC3" w:rsidP="008B4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Профилактика безнадзорности и правонарушений </w:t>
      </w:r>
      <w:proofErr w:type="gramStart"/>
      <w:r w:rsidRPr="008B4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среди  несовершеннолетних</w:t>
      </w:r>
      <w:proofErr w:type="gramEnd"/>
      <w:r w:rsidRPr="008B4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234348C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tbl>
      <w:tblPr>
        <w:tblW w:w="10769" w:type="dxa"/>
        <w:tblInd w:w="-11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"/>
        <w:gridCol w:w="5399"/>
        <w:gridCol w:w="2835"/>
        <w:gridCol w:w="1980"/>
      </w:tblGrid>
      <w:tr w:rsidR="008B4EC3" w:rsidRPr="008B4EC3" w14:paraId="4351413E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D0A272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F4C31C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EDDEE4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Исполнители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8CA2E1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Срок исполнения</w:t>
            </w:r>
          </w:p>
        </w:tc>
      </w:tr>
      <w:tr w:rsidR="008B4EC3" w:rsidRPr="008B4EC3" w14:paraId="63A392E1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40C782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3293DB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65EF2EE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9A5B0B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8B4EC3" w:rsidRPr="008B4EC3" w14:paraId="69B27611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546B26F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1.1.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43806FE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Выявление семьи и детей </w:t>
            </w: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  <w:t>группы социального риска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7120BC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017357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 течение года </w:t>
            </w:r>
          </w:p>
        </w:tc>
      </w:tr>
      <w:tr w:rsidR="008B4EC3" w:rsidRPr="008B4EC3" w14:paraId="6BFD6114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68637C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1.2.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BD7FD1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Выявление детей, занимающихся </w:t>
            </w: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  <w:t>противоправной деятельностью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1DD1A77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4D2125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 течение года </w:t>
            </w:r>
          </w:p>
        </w:tc>
      </w:tr>
      <w:tr w:rsidR="008B4EC3" w:rsidRPr="008B4EC3" w14:paraId="6E87AD74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28237E5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1.3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8A7414F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Выявление учащихся, длительное</w:t>
            </w: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  <w:t xml:space="preserve">время не посещающих образовательные учреждения, принятие мер по возвращению </w:t>
            </w:r>
            <w:proofErr w:type="gramStart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их  в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школу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812395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C3EC13A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По факту пропуска занятий</w:t>
            </w:r>
          </w:p>
        </w:tc>
      </w:tr>
      <w:tr w:rsidR="008B4EC3" w:rsidRPr="008B4EC3" w14:paraId="07349A89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6161DBF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1.4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8003B9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Проведение семинаров с классными руководителями по проблемам безнадзорности и правонарушений несовершеннолетних.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1BBA28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Заместитель </w:t>
            </w:r>
            <w:proofErr w:type="gramStart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директора  по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ВР,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C16461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По отдельному плану </w:t>
            </w:r>
          </w:p>
        </w:tc>
      </w:tr>
      <w:tr w:rsidR="008B4EC3" w:rsidRPr="008B4EC3" w14:paraId="143B2E5B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8191D37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1.5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82773C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Активизация работы по пропаганде правовых знаний среди несовершеннолетних (разработка тематику лекций, бесед по пропаганде правовых знаний, проведение месячников, иные мероприятия по пропаганде правовых знаний и т.д.)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62511BD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Педагог психолог,  </w:t>
            </w:r>
          </w:p>
          <w:p w14:paraId="27264A71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кл</w:t>
            </w:r>
            <w:proofErr w:type="spellEnd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. руководители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028F2C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 течение года (ежемесячно)</w:t>
            </w:r>
          </w:p>
        </w:tc>
      </w:tr>
    </w:tbl>
    <w:p w14:paraId="3D6E0259" w14:textId="77777777" w:rsidR="008B4EC3" w:rsidRPr="008B4EC3" w:rsidRDefault="008B4EC3" w:rsidP="008B4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05CDE08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2. Мероприятия по профилактике пьянства, наркомании, токсикомании, табакокурения и пропаганде ЗОЖ</w:t>
      </w:r>
    </w:p>
    <w:p w14:paraId="45BEC09B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tbl>
      <w:tblPr>
        <w:tblW w:w="10769" w:type="dxa"/>
        <w:tblInd w:w="-11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"/>
        <w:gridCol w:w="5452"/>
        <w:gridCol w:w="2790"/>
        <w:gridCol w:w="1974"/>
      </w:tblGrid>
      <w:tr w:rsidR="008B4EC3" w:rsidRPr="008B4EC3" w14:paraId="6FE78978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1EFE322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2.1.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E96D9D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Проведение конкурса агитбригад, конкурс плакатов и рисунков «Здорово быть здоровым».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1EE6D7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Заместитель </w:t>
            </w:r>
            <w:proofErr w:type="gramStart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директора  по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ВР</w:t>
            </w:r>
          </w:p>
          <w:p w14:paraId="348AB8E6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E40D85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октябрь</w:t>
            </w:r>
          </w:p>
        </w:tc>
      </w:tr>
      <w:tr w:rsidR="008B4EC3" w:rsidRPr="008B4EC3" w14:paraId="10C74DAB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91BEDA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2536739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Акции "Мы - за здоровый образ жизни"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ABA7C3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Заместитель </w:t>
            </w:r>
            <w:proofErr w:type="gramStart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директора  по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ВР</w:t>
            </w:r>
          </w:p>
          <w:p w14:paraId="684FA433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25B39DA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Февраль-май  </w:t>
            </w:r>
          </w:p>
        </w:tc>
      </w:tr>
      <w:tr w:rsidR="008B4EC3" w:rsidRPr="008B4EC3" w14:paraId="083784A5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FB5B0F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2.3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E1224B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  <w:t xml:space="preserve">Выявление учащихся, склонных к употреблению алкоголя, 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наркотиков, токсических веществ, табакокурению и 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постановка их на внутришкольный учет (анкетирование, личные беседы и др.)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ED7AE6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Педагог – психолог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90B9DF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Сентябрь </w:t>
            </w:r>
          </w:p>
        </w:tc>
      </w:tr>
      <w:tr w:rsidR="008B4EC3" w:rsidRPr="008B4EC3" w14:paraId="4E2D24ED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4E85F3E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2.4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9ABB4A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Проведение операции «Занятость» </w:t>
            </w:r>
          </w:p>
          <w:p w14:paraId="58100A0E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(вовлечение в кружки, секции)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5EA4CE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Классные руководители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E57E5B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Сентябрь, май</w:t>
            </w:r>
          </w:p>
        </w:tc>
      </w:tr>
      <w:tr w:rsidR="008B4EC3" w:rsidRPr="008B4EC3" w14:paraId="38EF416F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EE76F5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2.5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B566D32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Проведение   рейдов в семьи учащихся.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DA7E8FB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Классные руководители, администрация школы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A1F2E0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Сентябрь, май, по мере необходимости</w:t>
            </w:r>
          </w:p>
        </w:tc>
      </w:tr>
      <w:tr w:rsidR="008B4EC3" w:rsidRPr="008B4EC3" w14:paraId="6EA65882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AE12CB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2.6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13DCED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Беседы:</w:t>
            </w:r>
          </w:p>
          <w:p w14:paraId="570F2825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 «Правонарушения и ответственность за них» (7-10 классы),</w:t>
            </w:r>
          </w:p>
          <w:p w14:paraId="7B83E82F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«Уголовная ответственность несовершеннолетних»</w:t>
            </w:r>
          </w:p>
          <w:p w14:paraId="0E6F3DA0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 (8-10 классы)</w:t>
            </w:r>
          </w:p>
          <w:p w14:paraId="5C9BE1FD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«Курительные смеси –что это?»</w:t>
            </w:r>
          </w:p>
          <w:p w14:paraId="63398FF5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 (6-10 классы)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549D2B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Классные руководители, педагог психолог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1E5B6D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отдельному плану</w:t>
            </w:r>
          </w:p>
        </w:tc>
      </w:tr>
      <w:tr w:rsidR="008B4EC3" w:rsidRPr="008B4EC3" w14:paraId="5F82CCE0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9E736D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2.7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FBF14B6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Проведение мероприятий, способствующих формированию и актуализации у учащихся здорового образа жизни. Просмотр видеофильмов о вреде курения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8A4431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Заместитель </w:t>
            </w:r>
            <w:proofErr w:type="gramStart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директора  по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ВР</w:t>
            </w:r>
          </w:p>
          <w:p w14:paraId="5366B682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748799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 отдельному плану </w:t>
            </w:r>
          </w:p>
        </w:tc>
      </w:tr>
      <w:tr w:rsidR="008B4EC3" w:rsidRPr="008B4EC3" w14:paraId="5FD8BBFC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FA947A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2.9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31EE3C4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Цикл бесед о вреде наркотиков, табака, алкоголя: «Ты попал в беду»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1488B4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Классные руководители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CD4B90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отдельному плану</w:t>
            </w:r>
          </w:p>
        </w:tc>
      </w:tr>
      <w:tr w:rsidR="008B4EC3" w:rsidRPr="008B4EC3" w14:paraId="1861998C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B0A950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2.10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C5C11B7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Проведение Интернет-уроков антинаркотической направленности</w:t>
            </w:r>
          </w:p>
          <w:p w14:paraId="03208768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(7-9 классы).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1F73FCE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Зам. директора по ВР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577CF5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 отдельному плану </w:t>
            </w:r>
          </w:p>
        </w:tc>
      </w:tr>
      <w:tr w:rsidR="008B4EC3" w:rsidRPr="008B4EC3" w14:paraId="0E6BB2FC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4C61D4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2.11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451F747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Проведение месячников правовых знаний, акций: «Мы за здоровый образ жизни», «Жизнь со знаком +»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8842F8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Кл. руководители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7E1EAC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отдельному плану</w:t>
            </w:r>
          </w:p>
        </w:tc>
      </w:tr>
      <w:tr w:rsidR="008B4EC3" w:rsidRPr="008B4EC3" w14:paraId="21AADF74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4BE22D2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2.12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4AB1C0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Разработка памяток для родителей «Что делать, если в дом пришла беда», «Создание дома свободного от алкоголя, сигарет </w:t>
            </w:r>
            <w:proofErr w:type="gramStart"/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  наркотиков</w:t>
            </w:r>
            <w:proofErr w:type="gramEnd"/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591D5F6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Зам. директора по ВР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6CA1595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Сентябрь, май </w:t>
            </w:r>
          </w:p>
        </w:tc>
      </w:tr>
      <w:tr w:rsidR="008B4EC3" w:rsidRPr="008B4EC3" w14:paraId="379533BB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34B3551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2.13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492589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Консультации родителей </w:t>
            </w:r>
          </w:p>
          <w:p w14:paraId="7C31F30D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по вопросам </w:t>
            </w:r>
          </w:p>
          <w:p w14:paraId="23462459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профилактики алкоголизма, </w:t>
            </w:r>
          </w:p>
          <w:p w14:paraId="54ED3017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наркозависимости и лечения их </w:t>
            </w:r>
          </w:p>
          <w:p w14:paraId="2A5AC051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последствий 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690B4B8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– психолог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871FA1F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 мере необходимости </w:t>
            </w:r>
          </w:p>
        </w:tc>
      </w:tr>
      <w:tr w:rsidR="008B4EC3" w:rsidRPr="008B4EC3" w14:paraId="458318A4" w14:textId="77777777" w:rsidTr="00D415AB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1EE56CF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2.14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F854725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Социально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8B4EC3">
              <w:rPr>
                <w:rFonts w:ascii="Times New Roman" w:eastAsiaTheme="minorEastAsia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психологическое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8B4EC3">
              <w:rPr>
                <w:rFonts w:ascii="Times New Roman" w:eastAsiaTheme="minorEastAsia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тестирование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обучающихся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0751B4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Зам. директора по ВР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D61227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Сентябрь-ноябрь</w:t>
            </w:r>
          </w:p>
        </w:tc>
      </w:tr>
    </w:tbl>
    <w:p w14:paraId="51552771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 </w:t>
      </w:r>
    </w:p>
    <w:p w14:paraId="4AD6E80D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3. Профилактика семейного неблагополучия</w:t>
      </w:r>
    </w:p>
    <w:p w14:paraId="319117EF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tbl>
      <w:tblPr>
        <w:tblW w:w="11006" w:type="dxa"/>
        <w:tblInd w:w="-12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414"/>
        <w:gridCol w:w="2926"/>
        <w:gridCol w:w="2126"/>
      </w:tblGrid>
      <w:tr w:rsidR="008B4EC3" w:rsidRPr="008B4EC3" w14:paraId="0F9F811C" w14:textId="77777777" w:rsidTr="00D415AB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0042B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3.1.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6BC9F04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Выявление и постановка на учет неблагополучных семей, в которых родители ненадлежащим образом исполняют родительские обязанности по </w:t>
            </w: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 xml:space="preserve">воспитанию, содержанию, обучению детей, жестокого </w:t>
            </w:r>
            <w:proofErr w:type="gramStart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обращения  с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детьми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D2D3B89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Зам. директора по ВР, классные руководители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51E3DD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По мере необходимости</w:t>
            </w:r>
          </w:p>
        </w:tc>
      </w:tr>
      <w:tr w:rsidR="008B4EC3" w:rsidRPr="008B4EC3" w14:paraId="545DBA53" w14:textId="77777777" w:rsidTr="00D415AB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528D155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3.2.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9F392A1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Проведение совместных рейдов с… по неблагополучным семьям с целью оказания практической помощи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04D01EE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Зам. директора по </w:t>
            </w:r>
            <w:proofErr w:type="gramStart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ВР  инспектор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ПДН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54FE054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 течение года </w:t>
            </w:r>
          </w:p>
        </w:tc>
      </w:tr>
      <w:tr w:rsidR="008B4EC3" w:rsidRPr="008B4EC3" w14:paraId="6848575F" w14:textId="77777777" w:rsidTr="00D415AB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C1EAC1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3.3.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57B777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Организация мероприятий по воспитанию родительской ответственности, пропаганде семейных ценностей, подготовки молодежи к семейной жизни:</w:t>
            </w: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  <w:t>Дней семьи, клубов семейного общения, фестивалей спортивных семей, лекториев для родителей, родительских клубов и т.д.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C2649C3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Заместитель директора по УВР, </w:t>
            </w:r>
          </w:p>
          <w:p w14:paraId="63E8AFA7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педагог – психолог </w:t>
            </w: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классные руководители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A79692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 течение года </w:t>
            </w: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</w:r>
          </w:p>
        </w:tc>
      </w:tr>
      <w:tr w:rsidR="008B4EC3" w:rsidRPr="008B4EC3" w14:paraId="20C66AE6" w14:textId="77777777" w:rsidTr="00D415AB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4CCCED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3.4.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5E6BC7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Индивидуальная помощь родителям, испытывающим затруднения в предупреждении девиантного поведения детей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459764D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Заместитель директора по ВР</w:t>
            </w:r>
          </w:p>
          <w:p w14:paraId="071C4CFB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3C1E6F7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По мере необходимости</w:t>
            </w:r>
          </w:p>
        </w:tc>
      </w:tr>
      <w:tr w:rsidR="008B4EC3" w:rsidRPr="008B4EC3" w14:paraId="7DB9681C" w14:textId="77777777" w:rsidTr="00D415AB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6FFB2DF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3.5.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A7E137E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Организация правового просвещения родителей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BE93A0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Заместитель директора по ВР</w:t>
            </w:r>
          </w:p>
          <w:p w14:paraId="67324C92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 – психолог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B06904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Обновление стенда в течение года, выступление на родительском собрание </w:t>
            </w:r>
          </w:p>
        </w:tc>
      </w:tr>
      <w:tr w:rsidR="008B4EC3" w:rsidRPr="008B4EC3" w14:paraId="467149CD" w14:textId="77777777" w:rsidTr="00D415AB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CDBFA13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3.6.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158724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Использование в воспитательной работе опыта семейной жизни социально благополучных семей.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AEE3A8F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Заместитель по ВР, классные руководители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49488D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Обновление </w:t>
            </w:r>
            <w:proofErr w:type="gramStart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информации  в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течение года</w:t>
            </w:r>
          </w:p>
        </w:tc>
      </w:tr>
      <w:tr w:rsidR="008B4EC3" w:rsidRPr="008B4EC3" w14:paraId="4005813F" w14:textId="77777777" w:rsidTr="00D415AB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3290BA0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3.7.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AFBDE8" w14:textId="77777777" w:rsidR="008B4EC3" w:rsidRPr="008B4EC3" w:rsidRDefault="008B4EC3" w:rsidP="008B4E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Оказание методической помощи педагогам в разработке личностно- ориентированных и социально значимых методик по предупреждению асоциального поведения детей.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1563BE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Зам. директора во ВР</w:t>
            </w:r>
          </w:p>
          <w:p w14:paraId="74A06788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Педагог – психолог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B0C1BE" w14:textId="77777777" w:rsidR="008B4EC3" w:rsidRPr="008B4EC3" w:rsidRDefault="008B4EC3" w:rsidP="008B4E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Обновление </w:t>
            </w:r>
            <w:proofErr w:type="gramStart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информации  в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течение года</w:t>
            </w:r>
          </w:p>
        </w:tc>
      </w:tr>
    </w:tbl>
    <w:p w14:paraId="2E3C24F4" w14:textId="77777777" w:rsidR="008B4EC3" w:rsidRPr="008B4EC3" w:rsidRDefault="008B4EC3" w:rsidP="008B4EC3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B4EC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4.профилактика суицидного поведения среди несовершеннолетних </w:t>
      </w:r>
    </w:p>
    <w:p w14:paraId="54628107" w14:textId="77777777" w:rsidR="008B4EC3" w:rsidRPr="008B4EC3" w:rsidRDefault="008B4EC3" w:rsidP="008B4E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"/>
        <w:gridCol w:w="5225"/>
        <w:gridCol w:w="2792"/>
        <w:gridCol w:w="2264"/>
      </w:tblGrid>
      <w:tr w:rsidR="008B4EC3" w:rsidRPr="008B4EC3" w14:paraId="219C43B2" w14:textId="77777777" w:rsidTr="00D415AB">
        <w:tc>
          <w:tcPr>
            <w:tcW w:w="617" w:type="dxa"/>
            <w:shd w:val="clear" w:color="auto" w:fill="auto"/>
          </w:tcPr>
          <w:p w14:paraId="61FCC1F5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337" w:type="dxa"/>
            <w:shd w:val="clear" w:color="auto" w:fill="auto"/>
          </w:tcPr>
          <w:p w14:paraId="38A9BABB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835" w:type="dxa"/>
            <w:shd w:val="clear" w:color="auto" w:fill="auto"/>
          </w:tcPr>
          <w:p w14:paraId="626D72E5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68" w:type="dxa"/>
            <w:shd w:val="clear" w:color="auto" w:fill="auto"/>
          </w:tcPr>
          <w:p w14:paraId="1BDDA8AA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8B4EC3" w:rsidRPr="008B4EC3" w14:paraId="13A179E2" w14:textId="77777777" w:rsidTr="00D415AB">
        <w:tc>
          <w:tcPr>
            <w:tcW w:w="11057" w:type="dxa"/>
            <w:gridSpan w:val="4"/>
            <w:shd w:val="clear" w:color="auto" w:fill="auto"/>
          </w:tcPr>
          <w:p w14:paraId="02DDD783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Профилактическая работа с учащимися</w:t>
            </w:r>
          </w:p>
        </w:tc>
      </w:tr>
      <w:tr w:rsidR="008B4EC3" w:rsidRPr="008B4EC3" w14:paraId="15839BBD" w14:textId="77777777" w:rsidTr="00D415AB">
        <w:tc>
          <w:tcPr>
            <w:tcW w:w="617" w:type="dxa"/>
            <w:shd w:val="clear" w:color="auto" w:fill="auto"/>
          </w:tcPr>
          <w:p w14:paraId="34CD9CE9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5337" w:type="dxa"/>
            <w:shd w:val="clear" w:color="auto" w:fill="auto"/>
          </w:tcPr>
          <w:p w14:paraId="4F095DE7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Доведение до сведения учащихся и их родителей информации о работе телефонов доверия, служб, способных оказать помощь в сложной ситуации.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356436CB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68" w:type="dxa"/>
            <w:shd w:val="clear" w:color="auto" w:fill="auto"/>
          </w:tcPr>
          <w:p w14:paraId="6096D559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педагог – психолог </w:t>
            </w:r>
          </w:p>
        </w:tc>
      </w:tr>
      <w:tr w:rsidR="008B4EC3" w:rsidRPr="008B4EC3" w14:paraId="7B8D5853" w14:textId="77777777" w:rsidTr="00D415AB">
        <w:tc>
          <w:tcPr>
            <w:tcW w:w="617" w:type="dxa"/>
            <w:shd w:val="clear" w:color="auto" w:fill="auto"/>
          </w:tcPr>
          <w:p w14:paraId="74FA646B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5337" w:type="dxa"/>
            <w:shd w:val="clear" w:color="auto" w:fill="auto"/>
          </w:tcPr>
          <w:p w14:paraId="44EB5701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информации для создания банка данных учащихся с высоким уровнем тревожности и депрессии.</w:t>
            </w:r>
          </w:p>
        </w:tc>
        <w:tc>
          <w:tcPr>
            <w:tcW w:w="2835" w:type="dxa"/>
            <w:vMerge/>
            <w:shd w:val="clear" w:color="auto" w:fill="auto"/>
          </w:tcPr>
          <w:p w14:paraId="13759E34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14:paraId="2242E664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Педагог – психолог </w:t>
            </w:r>
          </w:p>
        </w:tc>
      </w:tr>
      <w:tr w:rsidR="008B4EC3" w:rsidRPr="008B4EC3" w14:paraId="5434637C" w14:textId="77777777" w:rsidTr="00D415AB">
        <w:tc>
          <w:tcPr>
            <w:tcW w:w="617" w:type="dxa"/>
            <w:shd w:val="clear" w:color="auto" w:fill="auto"/>
          </w:tcPr>
          <w:p w14:paraId="78826BB9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5337" w:type="dxa"/>
            <w:shd w:val="clear" w:color="auto" w:fill="auto"/>
          </w:tcPr>
          <w:p w14:paraId="3E6B96E9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Классный час, формирующий в процессе воспитательной работы у учащихся такие понятия как «ценность жизни», «цели и 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смысл жизни»: «Яркие краски нашей жизни»</w:t>
            </w:r>
          </w:p>
        </w:tc>
        <w:tc>
          <w:tcPr>
            <w:tcW w:w="2835" w:type="dxa"/>
            <w:shd w:val="clear" w:color="auto" w:fill="auto"/>
          </w:tcPr>
          <w:p w14:paraId="4089487A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2268" w:type="dxa"/>
            <w:shd w:val="clear" w:color="auto" w:fill="auto"/>
          </w:tcPr>
          <w:p w14:paraId="6DAE565F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Педагог – психолог, зам. директора по ВР </w:t>
            </w:r>
          </w:p>
        </w:tc>
      </w:tr>
      <w:tr w:rsidR="008B4EC3" w:rsidRPr="008B4EC3" w14:paraId="163DC6CC" w14:textId="77777777" w:rsidTr="00D415AB">
        <w:tc>
          <w:tcPr>
            <w:tcW w:w="617" w:type="dxa"/>
            <w:shd w:val="clear" w:color="auto" w:fill="auto"/>
          </w:tcPr>
          <w:p w14:paraId="78D97851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4.4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14:paraId="49E9A752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на тему «Как счастье зависит </w:t>
            </w:r>
            <w:proofErr w:type="gramStart"/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 здоровья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14:paraId="23C4E436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268" w:type="dxa"/>
            <w:shd w:val="clear" w:color="auto" w:fill="auto"/>
          </w:tcPr>
          <w:p w14:paraId="5373A2EA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Педагог – психолог, школьный медицинский работник</w:t>
            </w:r>
          </w:p>
        </w:tc>
      </w:tr>
      <w:tr w:rsidR="008B4EC3" w:rsidRPr="008B4EC3" w14:paraId="38DAFFA4" w14:textId="77777777" w:rsidTr="00D415AB">
        <w:tc>
          <w:tcPr>
            <w:tcW w:w="617" w:type="dxa"/>
            <w:shd w:val="clear" w:color="auto" w:fill="auto"/>
          </w:tcPr>
          <w:p w14:paraId="5B004724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4.5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14:paraId="34B61169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Общешкольное родительское </w:t>
            </w:r>
            <w:proofErr w:type="gramStart"/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собрание, 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посвященное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воспитанию семейных ценностей и укреплению семейных отношений: «Роль семьи в профилактике безнадзорности, правонарушений несовершеннолетних, в формировании потребности в здоровом образе жизни у детей и подростков»</w:t>
            </w:r>
          </w:p>
          <w:p w14:paraId="47C6C11C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«Семья – это то, что с тобою всегда»</w:t>
            </w:r>
          </w:p>
          <w:p w14:paraId="2EEB3274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0FFB5978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  <w:p w14:paraId="38A41574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268" w:type="dxa"/>
            <w:shd w:val="clear" w:color="auto" w:fill="auto"/>
          </w:tcPr>
          <w:p w14:paraId="09D7DA36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Администрация школы </w:t>
            </w:r>
          </w:p>
        </w:tc>
      </w:tr>
      <w:tr w:rsidR="008B4EC3" w:rsidRPr="008B4EC3" w14:paraId="74164FC2" w14:textId="77777777" w:rsidTr="00D415AB">
        <w:tc>
          <w:tcPr>
            <w:tcW w:w="617" w:type="dxa"/>
            <w:shd w:val="clear" w:color="auto" w:fill="auto"/>
          </w:tcPr>
          <w:p w14:paraId="448E0EFE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4.6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14:paraId="18E20D01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психоло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гического состояния во время ГИА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331993F7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4E31D6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14:paraId="0DDAC70C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268" w:type="dxa"/>
            <w:shd w:val="clear" w:color="auto" w:fill="auto"/>
          </w:tcPr>
          <w:p w14:paraId="1D12C4D8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педагог- психолог </w:t>
            </w:r>
          </w:p>
        </w:tc>
      </w:tr>
      <w:tr w:rsidR="008B4EC3" w:rsidRPr="008B4EC3" w14:paraId="3D74FAFE" w14:textId="77777777" w:rsidTr="00D415AB">
        <w:tc>
          <w:tcPr>
            <w:tcW w:w="617" w:type="dxa"/>
            <w:shd w:val="clear" w:color="auto" w:fill="auto"/>
          </w:tcPr>
          <w:p w14:paraId="16FEB5A6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4.7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14:paraId="448B51A2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"Как сдать ЕГЭ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ОГЭ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 — практические советы</w:t>
            </w:r>
          </w:p>
        </w:tc>
        <w:tc>
          <w:tcPr>
            <w:tcW w:w="2835" w:type="dxa"/>
            <w:vMerge/>
            <w:shd w:val="clear" w:color="auto" w:fill="auto"/>
          </w:tcPr>
          <w:p w14:paraId="2FC793C3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14:paraId="167C6680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педагог психолог </w:t>
            </w:r>
          </w:p>
        </w:tc>
      </w:tr>
      <w:tr w:rsidR="008B4EC3" w:rsidRPr="008B4EC3" w14:paraId="4B7E22B2" w14:textId="77777777" w:rsidTr="00D415AB">
        <w:tc>
          <w:tcPr>
            <w:tcW w:w="617" w:type="dxa"/>
            <w:shd w:val="clear" w:color="auto" w:fill="auto"/>
          </w:tcPr>
          <w:p w14:paraId="4BCDA87B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4.8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14:paraId="2BC55818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Регулирование взаимоотношений и конфликтных ситуаций среди школьников. </w:t>
            </w:r>
          </w:p>
        </w:tc>
        <w:tc>
          <w:tcPr>
            <w:tcW w:w="2835" w:type="dxa"/>
            <w:shd w:val="clear" w:color="auto" w:fill="auto"/>
          </w:tcPr>
          <w:p w14:paraId="4CD1494A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необходимости</w:t>
            </w:r>
          </w:p>
        </w:tc>
        <w:tc>
          <w:tcPr>
            <w:tcW w:w="2268" w:type="dxa"/>
            <w:shd w:val="clear" w:color="auto" w:fill="auto"/>
          </w:tcPr>
          <w:p w14:paraId="13F57B0B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Педагог – психолог, администрация школы </w:t>
            </w:r>
          </w:p>
        </w:tc>
      </w:tr>
      <w:tr w:rsidR="008B4EC3" w:rsidRPr="008B4EC3" w14:paraId="4650225A" w14:textId="77777777" w:rsidTr="00D415AB">
        <w:tc>
          <w:tcPr>
            <w:tcW w:w="617" w:type="dxa"/>
            <w:shd w:val="clear" w:color="auto" w:fill="auto"/>
          </w:tcPr>
          <w:p w14:paraId="4105EE5D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4.9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14:paraId="1B964E9D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Незамедлительное сообще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ние в администрацию школы, комиссию по делам </w:t>
            </w:r>
            <w:proofErr w:type="gramStart"/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несовершеннолетних,  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опеки о фактах насилия над ребенком со стороны родителей или других взрослых лиц.</w:t>
            </w:r>
          </w:p>
        </w:tc>
        <w:tc>
          <w:tcPr>
            <w:tcW w:w="2835" w:type="dxa"/>
            <w:shd w:val="clear" w:color="auto" w:fill="auto"/>
          </w:tcPr>
          <w:p w14:paraId="705294EE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14:paraId="2B285BA2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Педагог  -</w:t>
            </w:r>
            <w:proofErr w:type="gramEnd"/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психолог 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классные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8B4EC3" w:rsidRPr="008B4EC3" w14:paraId="43BCCE1F" w14:textId="77777777" w:rsidTr="00D415AB">
        <w:tc>
          <w:tcPr>
            <w:tcW w:w="617" w:type="dxa"/>
            <w:shd w:val="clear" w:color="auto" w:fill="auto"/>
          </w:tcPr>
          <w:p w14:paraId="0B42C1FF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4.10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14:paraId="1B190B50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МО классных руководителей по вопросу профилактики суицида среди детей.</w:t>
            </w:r>
          </w:p>
          <w:p w14:paraId="2AD3ADF7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классных руководителей с обзором документов:</w:t>
            </w:r>
          </w:p>
          <w:p w14:paraId="15C5B586" w14:textId="77777777" w:rsidR="008B4EC3" w:rsidRPr="008B4EC3" w:rsidRDefault="008B4EC3" w:rsidP="008B4EC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Уголовный кодекс РФ (ст.117 «Истязание», ст.110 «Доведение до самоубийства», ст.131-134 о преступлениях сексуального характера),</w:t>
            </w:r>
          </w:p>
          <w:p w14:paraId="5CD19285" w14:textId="77777777" w:rsidR="008B4EC3" w:rsidRPr="008B4EC3" w:rsidRDefault="008B4EC3" w:rsidP="008B4EC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Административный кодекс РФ (ст.164 «О правах и обязанностях родителей»),</w:t>
            </w:r>
          </w:p>
          <w:p w14:paraId="6EEEE509" w14:textId="77777777" w:rsidR="008B4EC3" w:rsidRPr="008B4EC3" w:rsidRDefault="008B4EC3" w:rsidP="008B4EC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Конвенция ООН о правах ребенка (ст.6, 8, 16, 27, 28, 29, 30),</w:t>
            </w:r>
          </w:p>
          <w:p w14:paraId="5DD5799D" w14:textId="77777777" w:rsidR="008B4EC3" w:rsidRPr="008B4EC3" w:rsidRDefault="008B4EC3" w:rsidP="008B4EC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документы о профилактике безнадзорности и правонарушений н/л, о защите их прав и т.п.</w:t>
            </w:r>
          </w:p>
        </w:tc>
        <w:tc>
          <w:tcPr>
            <w:tcW w:w="2835" w:type="dxa"/>
            <w:shd w:val="clear" w:color="auto" w:fill="auto"/>
          </w:tcPr>
          <w:p w14:paraId="61A752E0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14:paraId="6B234938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Зам. директора </w:t>
            </w:r>
            <w:proofErr w:type="gramStart"/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 ВР</w:t>
            </w:r>
            <w:proofErr w:type="gramEnd"/>
          </w:p>
        </w:tc>
      </w:tr>
    </w:tbl>
    <w:p w14:paraId="3D3C60F1" w14:textId="77777777" w:rsidR="008B4EC3" w:rsidRPr="008B4EC3" w:rsidRDefault="008B4EC3" w:rsidP="008B4E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4EC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5. Профилактика чрезвычайных ситуаций с участием несовершеннолетних и в отношении них</w:t>
      </w:r>
    </w:p>
    <w:p w14:paraId="505FC3AF" w14:textId="77777777" w:rsidR="008B4EC3" w:rsidRPr="008B4EC3" w:rsidRDefault="008B4EC3" w:rsidP="008B4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387"/>
        <w:gridCol w:w="2835"/>
        <w:gridCol w:w="2268"/>
      </w:tblGrid>
      <w:tr w:rsidR="008B4EC3" w:rsidRPr="008B4EC3" w14:paraId="08D2E878" w14:textId="77777777" w:rsidTr="00D415AB">
        <w:trPr>
          <w:trHeight w:val="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EB04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5.</w:t>
            </w:r>
            <w:r w:rsidRPr="008B4E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EB526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Проведение целевого </w:t>
            </w:r>
            <w:proofErr w:type="gramStart"/>
            <w:r w:rsidRPr="008B4E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инструктажа  с</w:t>
            </w:r>
            <w:proofErr w:type="gramEnd"/>
            <w:r w:rsidRPr="008B4E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учителями школы по обеспечению охраны жизни и здоровья детей.</w:t>
            </w:r>
          </w:p>
          <w:p w14:paraId="1C582B3A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F214A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D1031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учитель -организатор ОБЖ</w:t>
            </w:r>
          </w:p>
        </w:tc>
      </w:tr>
      <w:tr w:rsidR="008B4EC3" w:rsidRPr="008B4EC3" w14:paraId="39291945" w14:textId="77777777" w:rsidTr="00D415AB">
        <w:trPr>
          <w:trHeight w:val="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EDB5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7EF61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урока безопасности с обучающимися «О правилах безопасного поведения и строгом соблюдении требований безопасности и охраны труда».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71FAD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Сентябрь, декабрь,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6F59A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 руководители</w:t>
            </w:r>
            <w:proofErr w:type="gramEnd"/>
          </w:p>
        </w:tc>
      </w:tr>
      <w:tr w:rsidR="008B4EC3" w:rsidRPr="008B4EC3" w14:paraId="6F9D67AB" w14:textId="77777777" w:rsidTr="00D415AB">
        <w:trPr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3D83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5.</w:t>
            </w:r>
            <w:r w:rsidRPr="008B4E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3B570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Оформление уголков безопасности в каждой классной комнате.</w:t>
            </w:r>
          </w:p>
          <w:p w14:paraId="54C4646D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«Основы безопасности».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D822B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до 15 сентября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7538E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 руководители</w:t>
            </w:r>
            <w:proofErr w:type="gramEnd"/>
          </w:p>
        </w:tc>
      </w:tr>
      <w:tr w:rsidR="008B4EC3" w:rsidRPr="008B4EC3" w14:paraId="0C1D5A1B" w14:textId="77777777" w:rsidTr="00D415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F958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05FF0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Совещание при директоре «О сохранности жизни, здоровья обучающихся и профилактике несчастных случаев в образовательном процессе»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D5228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Сентябрь,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58573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школы</w:t>
            </w:r>
          </w:p>
        </w:tc>
      </w:tr>
      <w:tr w:rsidR="008B4EC3" w:rsidRPr="008B4EC3" w14:paraId="2B9F13F5" w14:textId="77777777" w:rsidTr="00D415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82AB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FB130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Проведение тренировочных эвакуаций сотрудников и учащихся в случае возникновения чрезвычайных ситуаций.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D5AD3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графиком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22911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Директор школы, учитель –организатор ОБЖ </w:t>
            </w:r>
          </w:p>
          <w:p w14:paraId="4E9E57E7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4EC3" w:rsidRPr="008B4EC3" w14:paraId="19A6F91D" w14:textId="77777777" w:rsidTr="00D415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6C15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81F72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Проведение цикла бесед, по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каз иллюстративного материала «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Повед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ение в школе и на улицах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B2CA2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C22FD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 руководители</w:t>
            </w:r>
            <w:proofErr w:type="gramEnd"/>
          </w:p>
        </w:tc>
      </w:tr>
      <w:tr w:rsidR="008B4EC3" w:rsidRPr="008B4EC3" w14:paraId="0415B282" w14:textId="77777777" w:rsidTr="00D415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7FAA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5.7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16417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Реализация программы п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о профилактике детского дорожного – 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транспортного травматизма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99D33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07502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учитель -организатор ОБЖ</w:t>
            </w:r>
          </w:p>
        </w:tc>
      </w:tr>
      <w:tr w:rsidR="008B4EC3" w:rsidRPr="008B4EC3" w14:paraId="0C56BA96" w14:textId="77777777" w:rsidTr="00D415A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E477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28EC2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общешкольных и 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классных родительских собраний по профилактике и предупреждению травматизма и несчастных случаев среди детей. Информирование родителей из сообщений ГИБДД о ДТП в </w:t>
            </w: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районе, области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нарушениях ПДД учащимися школы.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B870A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846F3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Администрация школы</w:t>
            </w: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7640CBF4" w14:textId="77777777" w:rsidR="008B4EC3" w:rsidRPr="008B4EC3" w:rsidRDefault="008B4EC3" w:rsidP="008B4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2EDD4A13" w14:textId="77777777" w:rsidR="008B4EC3" w:rsidRPr="008B4EC3" w:rsidRDefault="008B4EC3" w:rsidP="008B4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 xml:space="preserve">6. Профилактика </w:t>
      </w:r>
      <w:proofErr w:type="gramStart"/>
      <w:r w:rsidRPr="008B4EC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экстремистского  проявления</w:t>
      </w:r>
      <w:proofErr w:type="gramEnd"/>
    </w:p>
    <w:p w14:paraId="7A6F8D3F" w14:textId="77777777" w:rsidR="008B4EC3" w:rsidRPr="008B4EC3" w:rsidRDefault="008B4EC3" w:rsidP="008B4E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среди обучающихся</w:t>
      </w:r>
    </w:p>
    <w:tbl>
      <w:tblPr>
        <w:tblStyle w:val="13"/>
        <w:tblW w:w="0" w:type="auto"/>
        <w:tblInd w:w="-1168" w:type="dxa"/>
        <w:tblLook w:val="04A0" w:firstRow="1" w:lastRow="0" w:firstColumn="1" w:lastColumn="0" w:noHBand="0" w:noVBand="1"/>
      </w:tblPr>
      <w:tblGrid>
        <w:gridCol w:w="709"/>
        <w:gridCol w:w="5221"/>
        <w:gridCol w:w="2439"/>
        <w:gridCol w:w="2427"/>
      </w:tblGrid>
      <w:tr w:rsidR="008B4EC3" w:rsidRPr="008B4EC3" w14:paraId="3DB46E68" w14:textId="77777777" w:rsidTr="00D415AB">
        <w:tc>
          <w:tcPr>
            <w:tcW w:w="709" w:type="dxa"/>
          </w:tcPr>
          <w:p w14:paraId="248A9BA1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5386" w:type="dxa"/>
          </w:tcPr>
          <w:p w14:paraId="74813F22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методического материала по мероприятиям профилактики и предупреждения экстремистских проявлений среди воспитанников школы</w:t>
            </w:r>
          </w:p>
        </w:tc>
        <w:tc>
          <w:tcPr>
            <w:tcW w:w="2464" w:type="dxa"/>
          </w:tcPr>
          <w:p w14:paraId="1D5FFEC7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Сентябрь, по мере необходимости </w:t>
            </w:r>
          </w:p>
        </w:tc>
        <w:tc>
          <w:tcPr>
            <w:tcW w:w="2464" w:type="dxa"/>
          </w:tcPr>
          <w:p w14:paraId="06BDE2DA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8B4EC3" w:rsidRPr="008B4EC3" w14:paraId="783C2E0E" w14:textId="77777777" w:rsidTr="00D415AB">
        <w:tc>
          <w:tcPr>
            <w:tcW w:w="709" w:type="dxa"/>
          </w:tcPr>
          <w:p w14:paraId="4DFC61E0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5386" w:type="dxa"/>
          </w:tcPr>
          <w:p w14:paraId="66439CE6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мероприятий, направленных на предупреждение проявлений экстремизма и асоциального поведения среди учащихся</w:t>
            </w:r>
          </w:p>
        </w:tc>
        <w:tc>
          <w:tcPr>
            <w:tcW w:w="2464" w:type="dxa"/>
          </w:tcPr>
          <w:p w14:paraId="4AE70B2E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отдельному плану </w:t>
            </w:r>
          </w:p>
        </w:tc>
        <w:tc>
          <w:tcPr>
            <w:tcW w:w="2464" w:type="dxa"/>
          </w:tcPr>
          <w:p w14:paraId="1CA4C592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 </w:t>
            </w:r>
          </w:p>
        </w:tc>
      </w:tr>
      <w:tr w:rsidR="008B4EC3" w:rsidRPr="008B4EC3" w14:paraId="19D96B8B" w14:textId="77777777" w:rsidTr="00D415AB">
        <w:tc>
          <w:tcPr>
            <w:tcW w:w="709" w:type="dxa"/>
          </w:tcPr>
          <w:p w14:paraId="37BFBBE2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5386" w:type="dxa"/>
          </w:tcPr>
          <w:p w14:paraId="51979D0D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 для классных руководителей «Предупреждение распространения в подростковой среде национальной, расовой и религиозной вражды»</w:t>
            </w:r>
          </w:p>
        </w:tc>
        <w:tc>
          <w:tcPr>
            <w:tcW w:w="2464" w:type="dxa"/>
          </w:tcPr>
          <w:p w14:paraId="4070CE4B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отдельному плану МО классных руководителей </w:t>
            </w:r>
          </w:p>
        </w:tc>
        <w:tc>
          <w:tcPr>
            <w:tcW w:w="2464" w:type="dxa"/>
          </w:tcPr>
          <w:p w14:paraId="42A6F387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8B4EC3" w:rsidRPr="008B4EC3" w14:paraId="5C289CAD" w14:textId="77777777" w:rsidTr="00D415AB">
        <w:tc>
          <w:tcPr>
            <w:tcW w:w="709" w:type="dxa"/>
          </w:tcPr>
          <w:p w14:paraId="44FF83BF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5386" w:type="dxa"/>
          </w:tcPr>
          <w:p w14:paraId="196DFE78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Диагностическая работа по выявлению учащихся, склонных к участию в неформальных молодежных группировках, проведение индивидуальной работы по профилактике экстремизма</w:t>
            </w:r>
          </w:p>
        </w:tc>
        <w:tc>
          <w:tcPr>
            <w:tcW w:w="2464" w:type="dxa"/>
          </w:tcPr>
          <w:p w14:paraId="2BC81165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Сентябрь, </w:t>
            </w:r>
            <w:proofErr w:type="spellStart"/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декбрь</w:t>
            </w:r>
            <w:proofErr w:type="spellEnd"/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май </w:t>
            </w:r>
          </w:p>
        </w:tc>
        <w:tc>
          <w:tcPr>
            <w:tcW w:w="2464" w:type="dxa"/>
          </w:tcPr>
          <w:p w14:paraId="35501454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– психолог</w:t>
            </w:r>
          </w:p>
        </w:tc>
      </w:tr>
      <w:tr w:rsidR="008B4EC3" w:rsidRPr="008B4EC3" w14:paraId="661D2AD0" w14:textId="77777777" w:rsidTr="00D415AB">
        <w:tc>
          <w:tcPr>
            <w:tcW w:w="709" w:type="dxa"/>
          </w:tcPr>
          <w:p w14:paraId="1D0F819A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6.5</w:t>
            </w:r>
          </w:p>
        </w:tc>
        <w:tc>
          <w:tcPr>
            <w:tcW w:w="5386" w:type="dxa"/>
          </w:tcPr>
          <w:p w14:paraId="76EBA1DF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тематических документальных фильмов, роликов, направленных на </w:t>
            </w:r>
            <w:r w:rsidRPr="008B4E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установок толерантного отношения в молодежной среде</w:t>
            </w:r>
          </w:p>
        </w:tc>
        <w:tc>
          <w:tcPr>
            <w:tcW w:w="2464" w:type="dxa"/>
          </w:tcPr>
          <w:p w14:paraId="48ADD94E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отдельному плану </w:t>
            </w:r>
          </w:p>
        </w:tc>
        <w:tc>
          <w:tcPr>
            <w:tcW w:w="2464" w:type="dxa"/>
          </w:tcPr>
          <w:p w14:paraId="50765163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 </w:t>
            </w:r>
          </w:p>
        </w:tc>
      </w:tr>
      <w:tr w:rsidR="008B4EC3" w:rsidRPr="008B4EC3" w14:paraId="5340953F" w14:textId="77777777" w:rsidTr="00D415AB">
        <w:tc>
          <w:tcPr>
            <w:tcW w:w="709" w:type="dxa"/>
          </w:tcPr>
          <w:p w14:paraId="08006454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6.6</w:t>
            </w:r>
          </w:p>
        </w:tc>
        <w:tc>
          <w:tcPr>
            <w:tcW w:w="5386" w:type="dxa"/>
            <w:vAlign w:val="center"/>
          </w:tcPr>
          <w:p w14:paraId="12159A2C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родительские собрания по вопросам воспитания культуры толерантности "Формирование толерантного поведения в семье". Лекции для родителей:</w:t>
            </w:r>
          </w:p>
          <w:p w14:paraId="61C8518A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Современные молодежные неформальные объединения. Дети в сектах.</w:t>
            </w:r>
          </w:p>
        </w:tc>
        <w:tc>
          <w:tcPr>
            <w:tcW w:w="2464" w:type="dxa"/>
          </w:tcPr>
          <w:p w14:paraId="5CED06E1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отдельному плану </w:t>
            </w:r>
          </w:p>
        </w:tc>
        <w:tc>
          <w:tcPr>
            <w:tcW w:w="2464" w:type="dxa"/>
          </w:tcPr>
          <w:p w14:paraId="0C2DC739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 </w:t>
            </w:r>
          </w:p>
        </w:tc>
      </w:tr>
      <w:tr w:rsidR="008B4EC3" w:rsidRPr="008B4EC3" w14:paraId="66AB411A" w14:textId="77777777" w:rsidTr="00D415AB">
        <w:tc>
          <w:tcPr>
            <w:tcW w:w="709" w:type="dxa"/>
          </w:tcPr>
          <w:p w14:paraId="6FAA6CEC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6.7</w:t>
            </w:r>
          </w:p>
        </w:tc>
        <w:tc>
          <w:tcPr>
            <w:tcW w:w="5386" w:type="dxa"/>
            <w:vAlign w:val="center"/>
          </w:tcPr>
          <w:p w14:paraId="78218E2B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работниками правоохранительных органов по вопросу ответственности за участие в противоправных действиях.</w:t>
            </w:r>
          </w:p>
        </w:tc>
        <w:tc>
          <w:tcPr>
            <w:tcW w:w="2464" w:type="dxa"/>
          </w:tcPr>
          <w:p w14:paraId="3A581250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согласованию </w:t>
            </w:r>
          </w:p>
        </w:tc>
        <w:tc>
          <w:tcPr>
            <w:tcW w:w="2464" w:type="dxa"/>
          </w:tcPr>
          <w:p w14:paraId="5FC3694B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8B4EC3" w:rsidRPr="008B4EC3" w14:paraId="09BD1FFA" w14:textId="77777777" w:rsidTr="00D415AB">
        <w:tc>
          <w:tcPr>
            <w:tcW w:w="709" w:type="dxa"/>
          </w:tcPr>
          <w:p w14:paraId="52ED8100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6.8</w:t>
            </w:r>
          </w:p>
        </w:tc>
        <w:tc>
          <w:tcPr>
            <w:tcW w:w="5386" w:type="dxa"/>
            <w:vAlign w:val="center"/>
          </w:tcPr>
          <w:p w14:paraId="7C7AAED1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классные часы и беседы</w:t>
            </w:r>
          </w:p>
        </w:tc>
        <w:tc>
          <w:tcPr>
            <w:tcW w:w="2464" w:type="dxa"/>
          </w:tcPr>
          <w:p w14:paraId="0991959E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отдельному плану</w:t>
            </w:r>
          </w:p>
        </w:tc>
        <w:tc>
          <w:tcPr>
            <w:tcW w:w="2464" w:type="dxa"/>
          </w:tcPr>
          <w:p w14:paraId="31259475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8B4EC3" w:rsidRPr="008B4EC3" w14:paraId="277CDD94" w14:textId="77777777" w:rsidTr="00D415AB">
        <w:tc>
          <w:tcPr>
            <w:tcW w:w="709" w:type="dxa"/>
          </w:tcPr>
          <w:p w14:paraId="37807AA2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6.10</w:t>
            </w:r>
          </w:p>
        </w:tc>
        <w:tc>
          <w:tcPr>
            <w:tcW w:w="5386" w:type="dxa"/>
            <w:vAlign w:val="center"/>
          </w:tcPr>
          <w:p w14:paraId="56ED7743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Диагностическая работа по выявлению учащихся, склонных к участию в неформальных молодежных группировках, проведение индивидуальной работы по профилактике экстремизма</w:t>
            </w:r>
          </w:p>
        </w:tc>
        <w:tc>
          <w:tcPr>
            <w:tcW w:w="2464" w:type="dxa"/>
          </w:tcPr>
          <w:p w14:paraId="6F051A15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отдельному плану педагога психолога</w:t>
            </w:r>
          </w:p>
        </w:tc>
        <w:tc>
          <w:tcPr>
            <w:tcW w:w="2464" w:type="dxa"/>
          </w:tcPr>
          <w:p w14:paraId="31C6822E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– психолог </w:t>
            </w:r>
          </w:p>
        </w:tc>
      </w:tr>
    </w:tbl>
    <w:p w14:paraId="7C4D3973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14:paraId="39A1E3F1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lastRenderedPageBreak/>
        <w:t>7. Профилактика по недопущению проникновения в подростковую среду криминальных молодёжных субкультур, в том числе и АУЕ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1377"/>
        <w:gridCol w:w="3225"/>
      </w:tblGrid>
      <w:tr w:rsidR="008B4EC3" w:rsidRPr="008B4EC3" w14:paraId="7C58F69C" w14:textId="77777777" w:rsidTr="00D415AB">
        <w:trPr>
          <w:trHeight w:val="1322"/>
        </w:trPr>
        <w:tc>
          <w:tcPr>
            <w:tcW w:w="5322" w:type="dxa"/>
          </w:tcPr>
          <w:p w14:paraId="12B27570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Мониторинговое обследование по </w:t>
            </w:r>
            <w:r w:rsidRPr="008B4EC3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выявлению</w:t>
            </w: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 несовершеннолетних, относящихся к </w:t>
            </w:r>
            <w:r w:rsidRPr="008B4EC3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неформальным</w:t>
            </w: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 молодёжным объединениям</w:t>
            </w:r>
          </w:p>
        </w:tc>
        <w:tc>
          <w:tcPr>
            <w:tcW w:w="1377" w:type="dxa"/>
          </w:tcPr>
          <w:p w14:paraId="634FF7D7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3225" w:type="dxa"/>
          </w:tcPr>
          <w:p w14:paraId="0DE3EF1D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  <w:t xml:space="preserve"> Педагог-психолог</w:t>
            </w:r>
          </w:p>
        </w:tc>
      </w:tr>
      <w:tr w:rsidR="008B4EC3" w:rsidRPr="008B4EC3" w14:paraId="1DD9AC68" w14:textId="77777777" w:rsidTr="00D415AB">
        <w:tc>
          <w:tcPr>
            <w:tcW w:w="5322" w:type="dxa"/>
          </w:tcPr>
          <w:p w14:paraId="7BF9BF05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Проведение анкетирования среди несовершеннолетних с целью выявления наличия ситуаций насилия в школе.</w:t>
            </w:r>
          </w:p>
        </w:tc>
        <w:tc>
          <w:tcPr>
            <w:tcW w:w="1377" w:type="dxa"/>
          </w:tcPr>
          <w:p w14:paraId="372228DD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25" w:type="dxa"/>
          </w:tcPr>
          <w:p w14:paraId="34867E7A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  <w:t xml:space="preserve">Зам. директора по ВР </w:t>
            </w:r>
          </w:p>
          <w:p w14:paraId="26AEE025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8B4EC3" w:rsidRPr="008B4EC3" w14:paraId="11E707FA" w14:textId="77777777" w:rsidTr="00D415AB">
        <w:trPr>
          <w:trHeight w:val="650"/>
        </w:trPr>
        <w:tc>
          <w:tcPr>
            <w:tcW w:w="5322" w:type="dxa"/>
          </w:tcPr>
          <w:p w14:paraId="42B7D7C4" w14:textId="77777777" w:rsidR="008B4EC3" w:rsidRPr="008B4EC3" w:rsidRDefault="008B4EC3" w:rsidP="008B4EC3">
            <w:pPr>
              <w:tabs>
                <w:tab w:val="left" w:pos="1275"/>
              </w:tabs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Урок- </w:t>
            </w:r>
            <w:proofErr w:type="gramStart"/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конференция  «</w:t>
            </w:r>
            <w:proofErr w:type="gramEnd"/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Субкультуры в современном мире», «Знаю ли я свои права», «Человек в группе. Межличностные отношения» и т. д.</w:t>
            </w:r>
          </w:p>
        </w:tc>
        <w:tc>
          <w:tcPr>
            <w:tcW w:w="1377" w:type="dxa"/>
          </w:tcPr>
          <w:p w14:paraId="21DD46B5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3225" w:type="dxa"/>
          </w:tcPr>
          <w:p w14:paraId="40EE52B0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  <w:t xml:space="preserve">Зам. директора по ВР, классные руководители </w:t>
            </w:r>
          </w:p>
        </w:tc>
      </w:tr>
      <w:tr w:rsidR="008B4EC3" w:rsidRPr="008B4EC3" w14:paraId="05A13B00" w14:textId="77777777" w:rsidTr="00D415AB">
        <w:tc>
          <w:tcPr>
            <w:tcW w:w="5322" w:type="dxa"/>
          </w:tcPr>
          <w:p w14:paraId="6729B3B8" w14:textId="77777777" w:rsidR="008B4EC3" w:rsidRPr="008B4EC3" w:rsidRDefault="008B4EC3" w:rsidP="008B4EC3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  <w:t xml:space="preserve">Организация классных часов с приглашением инспектора ПДН </w:t>
            </w:r>
          </w:p>
        </w:tc>
        <w:tc>
          <w:tcPr>
            <w:tcW w:w="1377" w:type="dxa"/>
          </w:tcPr>
          <w:p w14:paraId="45E098FF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  <w:t xml:space="preserve">По отдельному плану </w:t>
            </w:r>
          </w:p>
        </w:tc>
        <w:tc>
          <w:tcPr>
            <w:tcW w:w="3225" w:type="dxa"/>
          </w:tcPr>
          <w:p w14:paraId="545A51D7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  <w:t xml:space="preserve">Зам. директора по ВР </w:t>
            </w:r>
          </w:p>
          <w:p w14:paraId="280291D4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8"/>
                <w:szCs w:val="28"/>
                <w:lang w:eastAsia="ru-RU"/>
              </w:rPr>
            </w:pPr>
          </w:p>
        </w:tc>
      </w:tr>
      <w:tr w:rsidR="008B4EC3" w:rsidRPr="008B4EC3" w14:paraId="3C0B0F78" w14:textId="77777777" w:rsidTr="00D415AB">
        <w:tc>
          <w:tcPr>
            <w:tcW w:w="5322" w:type="dxa"/>
          </w:tcPr>
          <w:p w14:paraId="15611F55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Тренинга толерантности: «Двадцать шагов толерантности»</w:t>
            </w:r>
          </w:p>
        </w:tc>
        <w:tc>
          <w:tcPr>
            <w:tcW w:w="1377" w:type="dxa"/>
          </w:tcPr>
          <w:p w14:paraId="49FBB96C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3225" w:type="dxa"/>
          </w:tcPr>
          <w:p w14:paraId="59055141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Педагог – психолог </w:t>
            </w:r>
          </w:p>
        </w:tc>
      </w:tr>
      <w:tr w:rsidR="008B4EC3" w:rsidRPr="008B4EC3" w14:paraId="0AF948A6" w14:textId="77777777" w:rsidTr="00D415AB">
        <w:tc>
          <w:tcPr>
            <w:tcW w:w="5322" w:type="dxa"/>
          </w:tcPr>
          <w:p w14:paraId="0F5D34CE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Разъяснительные беседы о межнациональных и меконфессиональных отношениях.</w:t>
            </w:r>
          </w:p>
        </w:tc>
        <w:tc>
          <w:tcPr>
            <w:tcW w:w="1377" w:type="dxa"/>
          </w:tcPr>
          <w:p w14:paraId="05BF7DE2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3225" w:type="dxa"/>
          </w:tcPr>
          <w:p w14:paraId="1E4CFFAD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Настоятель троицкого прихода </w:t>
            </w:r>
          </w:p>
        </w:tc>
      </w:tr>
      <w:tr w:rsidR="008B4EC3" w:rsidRPr="008B4EC3" w14:paraId="126665A9" w14:textId="77777777" w:rsidTr="00D415AB">
        <w:tc>
          <w:tcPr>
            <w:tcW w:w="5322" w:type="dxa"/>
          </w:tcPr>
          <w:p w14:paraId="1864AFA5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Взаимодействие с правоохранительными органами по вопросам профилактики терроризма и экстремизма</w:t>
            </w:r>
          </w:p>
        </w:tc>
        <w:tc>
          <w:tcPr>
            <w:tcW w:w="1377" w:type="dxa"/>
          </w:tcPr>
          <w:p w14:paraId="69B30E47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По отдельному плану </w:t>
            </w:r>
          </w:p>
        </w:tc>
        <w:tc>
          <w:tcPr>
            <w:tcW w:w="3225" w:type="dxa"/>
          </w:tcPr>
          <w:p w14:paraId="1537A29F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Зам. директора по ВР </w:t>
            </w:r>
          </w:p>
        </w:tc>
      </w:tr>
      <w:tr w:rsidR="008B4EC3" w:rsidRPr="008B4EC3" w14:paraId="28AD4EC2" w14:textId="77777777" w:rsidTr="00D415AB">
        <w:tc>
          <w:tcPr>
            <w:tcW w:w="5322" w:type="dxa"/>
          </w:tcPr>
          <w:p w14:paraId="7D56CB33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</w:rPr>
              <w:t>Проведение классных часов по темам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</w:p>
          <w:p w14:paraId="05BE5652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</w:pPr>
          </w:p>
          <w:p w14:paraId="720245C1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«Терпимость и дружелюбие»; </w:t>
            </w:r>
          </w:p>
          <w:p w14:paraId="5C3ADF45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«Что </w:t>
            </w:r>
            <w:proofErr w:type="gramStart"/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>такое  толерантность</w:t>
            </w:r>
            <w:proofErr w:type="gramEnd"/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»; </w:t>
            </w:r>
          </w:p>
          <w:p w14:paraId="5994321B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«Терроризм – угроза обществу»; </w:t>
            </w:r>
          </w:p>
          <w:p w14:paraId="2553200F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>«Бесхозный предмет. Ваши действия»</w:t>
            </w:r>
          </w:p>
          <w:p w14:paraId="0101A8A9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«Закон против терроризма»; 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</w:p>
          <w:p w14:paraId="37AFFA44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«Духовное наследие народов», </w:t>
            </w:r>
          </w:p>
          <w:p w14:paraId="7520D63F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>"Терроризму скажем</w:t>
            </w:r>
            <w:proofErr w:type="gramStart"/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>: Нет</w:t>
            </w:r>
            <w:proofErr w:type="gramEnd"/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!", </w:t>
            </w:r>
          </w:p>
          <w:p w14:paraId="07C82880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«Уроки Холокоста – путь к толерантности», </w:t>
            </w:r>
          </w:p>
          <w:p w14:paraId="24C6627C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«Что такое экстремизм?», </w:t>
            </w:r>
          </w:p>
          <w:p w14:paraId="69BCFA6C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"Терроризм - зло против человечества", </w:t>
            </w:r>
          </w:p>
          <w:p w14:paraId="11DFF71A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«Экстремистская организация. Противодействие экстремисткой деятельности», </w:t>
            </w:r>
          </w:p>
          <w:p w14:paraId="58174935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>«Подростковые компании»</w:t>
            </w: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</w:p>
          <w:p w14:paraId="106048E7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 «Правила и порядок поведения при угрозе или осуществлении террористического акта» </w:t>
            </w:r>
          </w:p>
          <w:p w14:paraId="58D986CE" w14:textId="77777777" w:rsidR="008B4EC3" w:rsidRPr="008B4EC3" w:rsidRDefault="008B4EC3" w:rsidP="008B4EC3">
            <w:pPr>
              <w:spacing w:after="0" w:line="240" w:lineRule="auto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8B4EC3">
              <w:rPr>
                <w:rFonts w:ascii="Wingdings" w:eastAsiaTheme="minorEastAsia" w:hAnsi="Wingdings" w:cs="Wingdings"/>
                <w:sz w:val="28"/>
                <w:szCs w:val="28"/>
                <w:lang w:eastAsia="ru-RU"/>
              </w:rPr>
              <w:t></w:t>
            </w: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дружба и общение   </w:t>
            </w:r>
          </w:p>
          <w:p w14:paraId="2C157237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lastRenderedPageBreak/>
              <w:t></w:t>
            </w:r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  интересы</w:t>
            </w:r>
            <w:proofErr w:type="gramEnd"/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 xml:space="preserve">  и увлечения в </w:t>
            </w:r>
            <w:proofErr w:type="gramStart"/>
            <w:r w:rsidRPr="008B4EC3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  <w:t>жизни  человека</w:t>
            </w:r>
            <w:proofErr w:type="gramEnd"/>
          </w:p>
          <w:p w14:paraId="4DCB789A" w14:textId="77777777" w:rsidR="008B4EC3" w:rsidRPr="008B4EC3" w:rsidRDefault="008B4EC3" w:rsidP="008B4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</w:rPr>
            </w:pPr>
            <w:r w:rsidRPr="008B4EC3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</w:t>
            </w:r>
            <w:r w:rsidRPr="008B4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«Все мы разные, но все мы равные»</w:t>
            </w:r>
          </w:p>
          <w:p w14:paraId="11DE96DF" w14:textId="77777777" w:rsidR="008B4EC3" w:rsidRPr="008B4EC3" w:rsidRDefault="008B4EC3" w:rsidP="008B4EC3">
            <w:pPr>
              <w:spacing w:after="0" w:line="240" w:lineRule="auto"/>
              <w:rPr>
                <w:rFonts w:asciiTheme="minorHAnsi" w:eastAsiaTheme="minorEastAsia" w:hAnsiTheme="minorHAnsi" w:cstheme="minorBidi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</w:tcPr>
          <w:p w14:paraId="234EA435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lastRenderedPageBreak/>
              <w:t xml:space="preserve">По отдельному плану </w:t>
            </w:r>
          </w:p>
        </w:tc>
        <w:tc>
          <w:tcPr>
            <w:tcW w:w="3225" w:type="dxa"/>
          </w:tcPr>
          <w:p w14:paraId="1AFE4BC4" w14:textId="77777777" w:rsidR="008B4EC3" w:rsidRPr="008B4EC3" w:rsidRDefault="008B4EC3" w:rsidP="008B4EC3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8B4EC3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 xml:space="preserve">Классные руководители </w:t>
            </w:r>
          </w:p>
        </w:tc>
      </w:tr>
    </w:tbl>
    <w:p w14:paraId="1BB336EE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14:paraId="454F02C1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14:paraId="03298C18" w14:textId="77777777" w:rsidR="008B4EC3" w:rsidRPr="008B4EC3" w:rsidRDefault="008B4EC3" w:rsidP="008B4E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Заседания Совета по профилактике правонарушений проводятся </w:t>
      </w:r>
    </w:p>
    <w:p w14:paraId="6BF0305C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14:paraId="787C29BD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Сентябрь</w:t>
      </w:r>
    </w:p>
    <w:p w14:paraId="4E5A3337" w14:textId="029B0A26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1.Утверждение плана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 по профилактике на202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</w:t>
      </w:r>
    </w:p>
    <w:p w14:paraId="756BB30C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2.Утверждение социального паспорта школы.</w:t>
      </w:r>
    </w:p>
    <w:p w14:paraId="3FC0CD0B" w14:textId="253DCE19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3.Информация о трудоустройстве выпускников 9- 11-хклассов, вызывающих тревогу,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образовательные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 профессионального</w:t>
      </w:r>
    </w:p>
    <w:p w14:paraId="6286F83C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образования.</w:t>
      </w:r>
    </w:p>
    <w:p w14:paraId="6EEDFC72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Октябрь</w:t>
      </w:r>
    </w:p>
    <w:p w14:paraId="3AFA9BC6" w14:textId="552D9320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Работа классных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руководителей, 5-ых, 7-ых, 9-ых классов по проблеме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предотвращения грубых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нарушений дисциплины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школе.</w:t>
      </w:r>
    </w:p>
    <w:p w14:paraId="3B36C63C" w14:textId="50720C2A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2.Занятость учащихся ДОП</w:t>
      </w:r>
    </w:p>
    <w:p w14:paraId="3F5FB454" w14:textId="7C384D0E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Предварительные итоги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успеваемости и посещаемости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уроков учащимися. (Рассмотрение персональных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 по запросу классных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руководителей)</w:t>
      </w:r>
    </w:p>
    <w:p w14:paraId="5595CDC3" w14:textId="16F11849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4EC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Ноябрь</w:t>
      </w:r>
    </w:p>
    <w:p w14:paraId="6F03841C" w14:textId="194389BF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1.Профилактикаправонарушенийсреди несовершеннолетних.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рейда «Каникулы».</w:t>
      </w:r>
    </w:p>
    <w:p w14:paraId="74F010F1" w14:textId="4F08311D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Профессионально-ориентационная диагностика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выпускников 9-х классов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«группы риска»).</w:t>
      </w:r>
    </w:p>
    <w:p w14:paraId="38C6E79C" w14:textId="2049E129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Текущие вопросы: профилактика нарушений школьной дисциплины, пропусков уроков, неуспеваемости (рассмотрение персональных дел нарушителей всеобуча по запросу классных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руководителей)</w:t>
      </w:r>
    </w:p>
    <w:p w14:paraId="41B02177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Декабрь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 </w:t>
      </w:r>
    </w:p>
    <w:p w14:paraId="1D00AB3F" w14:textId="7F8E40BB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 проведении 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«Подростки против СПИДа».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классных руководителей 9-11 классов по профилактике наркомании 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несовершеннолетних.</w:t>
      </w:r>
    </w:p>
    <w:p w14:paraId="3DB661A2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Работа классных руководителей по предупреждению неуспеваемости и профилактике правонарушений подростков</w:t>
      </w:r>
    </w:p>
    <w:p w14:paraId="18CC6436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контроля(</w:t>
      </w:r>
      <w:proofErr w:type="gramEnd"/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рассмотрение персональных дел нарушителей всеобуча по запросу классных руководителей)</w:t>
      </w:r>
    </w:p>
    <w:p w14:paraId="742D35B8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Январь</w:t>
      </w:r>
    </w:p>
    <w:p w14:paraId="0572C657" w14:textId="080F64FE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Работа классных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руководителей 7-9 классов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работы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пропаганде здорового образа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 среди подростков.</w:t>
      </w:r>
    </w:p>
    <w:p w14:paraId="1F2F99B3" w14:textId="5A76510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Привлечение трудных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и проведению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спортивных соревнований</w:t>
      </w:r>
    </w:p>
    <w:p w14:paraId="0028344F" w14:textId="011B4E75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 результатах занятости учащихся во время зимних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каникул.</w:t>
      </w:r>
    </w:p>
    <w:p w14:paraId="216B6ABB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Рассмотрение ситуаций</w:t>
      </w:r>
    </w:p>
    <w:p w14:paraId="30EA4BF9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Февраль</w:t>
      </w:r>
    </w:p>
    <w:p w14:paraId="27714EA0" w14:textId="47A0F1B0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1.Внеурочная занятость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подростков как способ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 совершения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правонарушений</w:t>
      </w:r>
    </w:p>
    <w:p w14:paraId="40E20852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2.Соблюдение прав детей,</w:t>
      </w:r>
    </w:p>
    <w:p w14:paraId="3A661478" w14:textId="0A76634D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 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консультативной помощи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учащимся группы риска,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испытывающим трудности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обучении.</w:t>
      </w:r>
    </w:p>
    <w:p w14:paraId="792C21E6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Соблюдение правил поведения обучающимися, воспитанниками, состоящими на различных видах профилактического учета.</w:t>
      </w:r>
    </w:p>
    <w:p w14:paraId="2D1D5A62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Март</w:t>
      </w:r>
    </w:p>
    <w:p w14:paraId="5A2135BF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1.Роль семьи в профилактике совершения правонарушений. Работа классных руководителей с семьёй (информация)</w:t>
      </w:r>
    </w:p>
    <w:p w14:paraId="4717B98D" w14:textId="7ACC2C0E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Роль родительского лектория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воспитании ребёнка.</w:t>
      </w:r>
    </w:p>
    <w:p w14:paraId="743635E7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Итоги профилактической работы классных руководителей асоциальными семьями.</w:t>
      </w:r>
    </w:p>
    <w:p w14:paraId="5EBEDD65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Апрель</w:t>
      </w:r>
    </w:p>
    <w:p w14:paraId="5B405CE8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1.Прогнозирование трудоустройства учащихся в летнее время (дети, относящиеся к социальной группе риска).</w:t>
      </w:r>
    </w:p>
    <w:p w14:paraId="4F391BBA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Организация летнего отдыха детей, состоящих на учете.</w:t>
      </w:r>
    </w:p>
    <w:p w14:paraId="5CE99A8A" w14:textId="05C2FFF0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Эффективность работы шефов – наставников детей,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состоящих на профилактическом учёте, по предупреждению правонарушений.</w:t>
      </w:r>
    </w:p>
    <w:p w14:paraId="08DA9686" w14:textId="35F2526E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4.Профилактикаправонарушений среди несовершеннолетних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(Работа с учащимися, нарушающими правила поведения в школе.)</w:t>
      </w:r>
    </w:p>
    <w:p w14:paraId="44CD45DB" w14:textId="77777777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учащимися, имеющими пропуски по неуважительным причинам и неудовлетворительные оценки)</w:t>
      </w:r>
    </w:p>
    <w:p w14:paraId="11FDBEB9" w14:textId="77777777" w:rsidR="008B4EC3" w:rsidRPr="008B4EC3" w:rsidRDefault="008B4EC3" w:rsidP="008B4EC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B4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Май</w:t>
      </w:r>
    </w:p>
    <w:p w14:paraId="4E8A82B8" w14:textId="728FC2E0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1.Отчеты классных руководителей по индивидуальной работе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«трудными» учащимися.</w:t>
      </w:r>
    </w:p>
    <w:p w14:paraId="32C59992" w14:textId="0F71666B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2.Анализ работы Совета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профилактике правонарушений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</w:t>
      </w:r>
    </w:p>
    <w:p w14:paraId="04823C6A" w14:textId="4D5F4210" w:rsidR="008B4EC3" w:rsidRPr="008B4EC3" w:rsidRDefault="008B4EC3" w:rsidP="008B4E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3.Составление плана, графика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 по профилактике правонарушений среди несовершеннолетних на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4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год.</w:t>
      </w:r>
    </w:p>
    <w:p w14:paraId="75B5ADFA" w14:textId="4026C7A6" w:rsidR="00771354" w:rsidRPr="00384BAC" w:rsidRDefault="00771354" w:rsidP="008B4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71354" w:rsidRPr="00384BAC" w:rsidSect="00EC125A">
      <w:type w:val="continuous"/>
      <w:pgSz w:w="11906" w:h="16838"/>
      <w:pgMar w:top="1134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7436"/>
    <w:multiLevelType w:val="hybridMultilevel"/>
    <w:tmpl w:val="2C788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F18F9"/>
    <w:multiLevelType w:val="hybridMultilevel"/>
    <w:tmpl w:val="CDEE9C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23401"/>
    <w:multiLevelType w:val="hybridMultilevel"/>
    <w:tmpl w:val="096CCBFA"/>
    <w:lvl w:ilvl="0" w:tplc="F1C49C5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760E3"/>
    <w:multiLevelType w:val="hybridMultilevel"/>
    <w:tmpl w:val="78666094"/>
    <w:lvl w:ilvl="0" w:tplc="0952FE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D7A38DF"/>
    <w:multiLevelType w:val="hybridMultilevel"/>
    <w:tmpl w:val="90DE3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06429"/>
    <w:multiLevelType w:val="hybridMultilevel"/>
    <w:tmpl w:val="A4AC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07E31"/>
    <w:multiLevelType w:val="hybridMultilevel"/>
    <w:tmpl w:val="C4EAE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F0BDB"/>
    <w:multiLevelType w:val="hybridMultilevel"/>
    <w:tmpl w:val="A3625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210D5"/>
    <w:multiLevelType w:val="hybridMultilevel"/>
    <w:tmpl w:val="C330C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177FCA"/>
    <w:multiLevelType w:val="hybridMultilevel"/>
    <w:tmpl w:val="C9E4E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E3116"/>
    <w:multiLevelType w:val="hybridMultilevel"/>
    <w:tmpl w:val="A5B45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B5EA2"/>
    <w:multiLevelType w:val="hybridMultilevel"/>
    <w:tmpl w:val="5AFCD738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452B57D0"/>
    <w:multiLevelType w:val="hybridMultilevel"/>
    <w:tmpl w:val="90A6D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E2CD4"/>
    <w:multiLevelType w:val="hybridMultilevel"/>
    <w:tmpl w:val="0D62BEE6"/>
    <w:lvl w:ilvl="0" w:tplc="93D610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487F8C"/>
    <w:multiLevelType w:val="hybridMultilevel"/>
    <w:tmpl w:val="C002A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BD7782"/>
    <w:multiLevelType w:val="hybridMultilevel"/>
    <w:tmpl w:val="0E34394E"/>
    <w:lvl w:ilvl="0" w:tplc="FC26CA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A53CF7"/>
    <w:multiLevelType w:val="hybridMultilevel"/>
    <w:tmpl w:val="9AF40E50"/>
    <w:lvl w:ilvl="0" w:tplc="752C7DD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E7413F"/>
    <w:multiLevelType w:val="hybridMultilevel"/>
    <w:tmpl w:val="35464B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18521486">
    <w:abstractNumId w:val="2"/>
  </w:num>
  <w:num w:numId="2" w16cid:durableId="1228958944">
    <w:abstractNumId w:val="1"/>
  </w:num>
  <w:num w:numId="3" w16cid:durableId="310982427">
    <w:abstractNumId w:val="12"/>
  </w:num>
  <w:num w:numId="4" w16cid:durableId="1068305837">
    <w:abstractNumId w:val="13"/>
  </w:num>
  <w:num w:numId="5" w16cid:durableId="1973174623">
    <w:abstractNumId w:val="17"/>
  </w:num>
  <w:num w:numId="6" w16cid:durableId="43604911">
    <w:abstractNumId w:val="0"/>
  </w:num>
  <w:num w:numId="7" w16cid:durableId="1847861739">
    <w:abstractNumId w:val="4"/>
  </w:num>
  <w:num w:numId="8" w16cid:durableId="1859541198">
    <w:abstractNumId w:val="7"/>
  </w:num>
  <w:num w:numId="9" w16cid:durableId="193857969">
    <w:abstractNumId w:val="9"/>
  </w:num>
  <w:num w:numId="10" w16cid:durableId="1417558703">
    <w:abstractNumId w:val="6"/>
  </w:num>
  <w:num w:numId="11" w16cid:durableId="767505398">
    <w:abstractNumId w:val="11"/>
  </w:num>
  <w:num w:numId="12" w16cid:durableId="521938880">
    <w:abstractNumId w:val="3"/>
  </w:num>
  <w:num w:numId="13" w16cid:durableId="59597281">
    <w:abstractNumId w:val="15"/>
  </w:num>
  <w:num w:numId="14" w16cid:durableId="358702106">
    <w:abstractNumId w:val="8"/>
  </w:num>
  <w:num w:numId="15" w16cid:durableId="1482773894">
    <w:abstractNumId w:val="5"/>
  </w:num>
  <w:num w:numId="16" w16cid:durableId="2055539458">
    <w:abstractNumId w:val="14"/>
  </w:num>
  <w:num w:numId="17" w16cid:durableId="1815947698">
    <w:abstractNumId w:val="16"/>
  </w:num>
  <w:num w:numId="18" w16cid:durableId="16566443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BC0"/>
    <w:rsid w:val="000032AC"/>
    <w:rsid w:val="00011EEF"/>
    <w:rsid w:val="000406FA"/>
    <w:rsid w:val="000669B9"/>
    <w:rsid w:val="00087689"/>
    <w:rsid w:val="000A727E"/>
    <w:rsid w:val="000B07A0"/>
    <w:rsid w:val="00100C26"/>
    <w:rsid w:val="00116521"/>
    <w:rsid w:val="00162F88"/>
    <w:rsid w:val="00186E91"/>
    <w:rsid w:val="001A4F3A"/>
    <w:rsid w:val="001C7C6F"/>
    <w:rsid w:val="001F2AA9"/>
    <w:rsid w:val="00237640"/>
    <w:rsid w:val="0028778A"/>
    <w:rsid w:val="002A79AD"/>
    <w:rsid w:val="002B44E8"/>
    <w:rsid w:val="002D2CB2"/>
    <w:rsid w:val="002D7884"/>
    <w:rsid w:val="002E6D47"/>
    <w:rsid w:val="00313B97"/>
    <w:rsid w:val="003217AC"/>
    <w:rsid w:val="00354E11"/>
    <w:rsid w:val="0036030E"/>
    <w:rsid w:val="003620F7"/>
    <w:rsid w:val="00370C45"/>
    <w:rsid w:val="00384BAC"/>
    <w:rsid w:val="003F09F8"/>
    <w:rsid w:val="004014D8"/>
    <w:rsid w:val="00404C43"/>
    <w:rsid w:val="00411582"/>
    <w:rsid w:val="00425D33"/>
    <w:rsid w:val="004710C2"/>
    <w:rsid w:val="004877FD"/>
    <w:rsid w:val="004A27B4"/>
    <w:rsid w:val="004F2A97"/>
    <w:rsid w:val="00503265"/>
    <w:rsid w:val="00531AB8"/>
    <w:rsid w:val="00544046"/>
    <w:rsid w:val="0055241A"/>
    <w:rsid w:val="00556829"/>
    <w:rsid w:val="00564206"/>
    <w:rsid w:val="00564355"/>
    <w:rsid w:val="00564B50"/>
    <w:rsid w:val="00585F52"/>
    <w:rsid w:val="00595DEB"/>
    <w:rsid w:val="005B3BC4"/>
    <w:rsid w:val="005B7C8B"/>
    <w:rsid w:val="006430AE"/>
    <w:rsid w:val="0065727A"/>
    <w:rsid w:val="006630B2"/>
    <w:rsid w:val="006B0F94"/>
    <w:rsid w:val="006B517D"/>
    <w:rsid w:val="006D210F"/>
    <w:rsid w:val="00701DCF"/>
    <w:rsid w:val="00735CBB"/>
    <w:rsid w:val="00760D7B"/>
    <w:rsid w:val="00771354"/>
    <w:rsid w:val="00787AA2"/>
    <w:rsid w:val="007D1B67"/>
    <w:rsid w:val="007E4FBD"/>
    <w:rsid w:val="0080297C"/>
    <w:rsid w:val="008132FF"/>
    <w:rsid w:val="00823C67"/>
    <w:rsid w:val="00830BAA"/>
    <w:rsid w:val="00843BC0"/>
    <w:rsid w:val="00857DC8"/>
    <w:rsid w:val="00860A1F"/>
    <w:rsid w:val="0087604C"/>
    <w:rsid w:val="00883834"/>
    <w:rsid w:val="0089576E"/>
    <w:rsid w:val="008A4D27"/>
    <w:rsid w:val="008B4EC3"/>
    <w:rsid w:val="00920531"/>
    <w:rsid w:val="009621B2"/>
    <w:rsid w:val="00970B0F"/>
    <w:rsid w:val="009A2036"/>
    <w:rsid w:val="009F40A9"/>
    <w:rsid w:val="009F7833"/>
    <w:rsid w:val="00A02040"/>
    <w:rsid w:val="00A951CB"/>
    <w:rsid w:val="00AB762D"/>
    <w:rsid w:val="00AD5F0D"/>
    <w:rsid w:val="00AE38AF"/>
    <w:rsid w:val="00B41592"/>
    <w:rsid w:val="00B52519"/>
    <w:rsid w:val="00B52836"/>
    <w:rsid w:val="00B866C8"/>
    <w:rsid w:val="00BA6DB9"/>
    <w:rsid w:val="00BC70D7"/>
    <w:rsid w:val="00BD118C"/>
    <w:rsid w:val="00BD5847"/>
    <w:rsid w:val="00BE0EC2"/>
    <w:rsid w:val="00BE16FC"/>
    <w:rsid w:val="00C30EFA"/>
    <w:rsid w:val="00C52F43"/>
    <w:rsid w:val="00CC2303"/>
    <w:rsid w:val="00CE2A4F"/>
    <w:rsid w:val="00D50325"/>
    <w:rsid w:val="00D82B03"/>
    <w:rsid w:val="00DD4CDB"/>
    <w:rsid w:val="00DE7584"/>
    <w:rsid w:val="00E00221"/>
    <w:rsid w:val="00E31C2A"/>
    <w:rsid w:val="00E84160"/>
    <w:rsid w:val="00E9309B"/>
    <w:rsid w:val="00EC125A"/>
    <w:rsid w:val="00EC36C5"/>
    <w:rsid w:val="00EC69B6"/>
    <w:rsid w:val="00F01546"/>
    <w:rsid w:val="00F748AC"/>
    <w:rsid w:val="00F82410"/>
    <w:rsid w:val="00F85E7E"/>
    <w:rsid w:val="00F9289E"/>
    <w:rsid w:val="00FA063C"/>
    <w:rsid w:val="00FB68FC"/>
    <w:rsid w:val="00FB699A"/>
    <w:rsid w:val="00FB7EBF"/>
    <w:rsid w:val="00FC2D87"/>
    <w:rsid w:val="00FC32E6"/>
    <w:rsid w:val="00FC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oNotEmbedSmartTags/>
  <w:decimalSymbol w:val=","/>
  <w:listSeparator w:val=";"/>
  <w14:docId w14:val="1177FD08"/>
  <w15:docId w15:val="{3A13F29F-DF64-4CCA-8DD8-4E916AC4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43BC0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43BC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">
    <w:name w:val="heading 2"/>
    <w:basedOn w:val="a"/>
    <w:next w:val="a"/>
    <w:link w:val="20"/>
    <w:qFormat/>
    <w:rsid w:val="00843BC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843BC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locked/>
    <w:rsid w:val="00843BC0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843BC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locked/>
    <w:rsid w:val="00843BC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843BC0"/>
    <w:pPr>
      <w:ind w:left="720"/>
    </w:pPr>
  </w:style>
  <w:style w:type="table" w:styleId="a5">
    <w:name w:val="Table Grid"/>
    <w:basedOn w:val="a1"/>
    <w:rsid w:val="00C52F4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semiHidden/>
    <w:rsid w:val="00BE16FC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rsid w:val="0028778A"/>
    <w:rPr>
      <w:rFonts w:eastAsia="Times New Roman" w:cs="Calibri"/>
      <w:sz w:val="22"/>
      <w:szCs w:val="22"/>
      <w:lang w:eastAsia="en-US"/>
    </w:rPr>
  </w:style>
  <w:style w:type="character" w:styleId="a7">
    <w:name w:val="Hyperlink"/>
    <w:basedOn w:val="a0"/>
    <w:rsid w:val="002D788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C36C5"/>
    <w:pPr>
      <w:ind w:left="720"/>
      <w:contextualSpacing/>
    </w:pPr>
  </w:style>
  <w:style w:type="table" w:customStyle="1" w:styleId="13">
    <w:name w:val="Сетка таблицы1"/>
    <w:basedOn w:val="a1"/>
    <w:next w:val="a5"/>
    <w:uiPriority w:val="59"/>
    <w:rsid w:val="008B4EC3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3130</Words>
  <Characters>23763</Characters>
  <Application>Microsoft Office Word</Application>
  <DocSecurity>0</DocSecurity>
  <Lines>198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</vt:lpstr>
    </vt:vector>
  </TitlesOfParts>
  <Company>Home</Company>
  <LinksUpToDate>false</LinksUpToDate>
  <CharactersWithSpaces>26840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</dc:title>
  <dc:creator>User</dc:creator>
  <cp:lastModifiedBy>ученик010</cp:lastModifiedBy>
  <cp:revision>2</cp:revision>
  <cp:lastPrinted>2025-05-29T06:08:00Z</cp:lastPrinted>
  <dcterms:created xsi:type="dcterms:W3CDTF">2025-06-19T06:05:00Z</dcterms:created>
  <dcterms:modified xsi:type="dcterms:W3CDTF">2025-06-19T06:05:00Z</dcterms:modified>
</cp:coreProperties>
</file>