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4C" w:rsidRPr="00FF314C" w:rsidRDefault="00FF314C" w:rsidP="00FF314C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работы школьного методического объединения учителей 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стественных наук на 2020</w:t>
      </w:r>
      <w:r w:rsidRPr="00FF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FF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год.</w:t>
      </w:r>
    </w:p>
    <w:p w:rsidR="00FF314C" w:rsidRPr="00FF314C" w:rsidRDefault="00FF314C" w:rsidP="00FF314C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14C" w:rsidRPr="00FF314C" w:rsidRDefault="00FF314C" w:rsidP="00FF314C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Цель</w:t>
      </w:r>
      <w:r w:rsidRPr="00FF3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повышение эффективности образовательного процесса через применение современных подходов к организации образовательной деятельности,     непрерывное совершенствование профессионального уровня и педагогического мастерства.    Формирование банка заданий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развития познавательных УУД</w:t>
      </w:r>
      <w:r w:rsidRPr="00FF3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F314C" w:rsidRPr="00FF314C" w:rsidRDefault="00FF314C" w:rsidP="00FF314C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Задачи</w:t>
      </w:r>
      <w:r w:rsidRPr="00FF3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Создание пакета заданий для тем, изучаемых в предметах естественного цикла. Продолжить работу по совершенствованию педагогического мастерства учителей. Изучать и внедрять в практику новые педагогические идеи. Продолжить работу по организации обучения, учитывающего наличие </w:t>
      </w:r>
      <w:proofErr w:type="spellStart"/>
      <w:r w:rsidRPr="00FF3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разноуровневого</w:t>
      </w:r>
      <w:proofErr w:type="spellEnd"/>
      <w:r w:rsidRPr="00FF3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контингента учащихся. Организация работы по проблемам: «Формирование </w:t>
      </w:r>
      <w:proofErr w:type="spellStart"/>
      <w:r w:rsidRPr="00FF3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общеучебных</w:t>
      </w:r>
      <w:proofErr w:type="spellEnd"/>
      <w:r w:rsidRPr="00FF3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компетенций учащихся как средство повышения качества обучения». «Активизация познавательной деятельности учащихся»; «Обновление содержания образования путем переосмысления традиционных и внедрения современных педагогических форм и методик обучения и воспитания».</w:t>
      </w:r>
    </w:p>
    <w:p w:rsidR="007835BA" w:rsidRDefault="007835BA" w:rsidP="007835BA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835BA" w:rsidRDefault="007835BA" w:rsidP="007835BA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Направление деятельности кафедры научноестественного цикла.</w:t>
      </w:r>
    </w:p>
    <w:p w:rsidR="007835BA" w:rsidRDefault="007835BA" w:rsidP="007835BA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783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Учебно-методическая работа:</w:t>
      </w:r>
    </w:p>
    <w:p w:rsidR="007835BA" w:rsidRDefault="007835BA" w:rsidP="007835BA">
      <w:pPr>
        <w:pStyle w:val="a3"/>
        <w:numPr>
          <w:ilvl w:val="0"/>
          <w:numId w:val="1"/>
        </w:num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83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Апробация и внедрение новых педагогических технологий.</w:t>
      </w:r>
    </w:p>
    <w:p w:rsidR="007835BA" w:rsidRDefault="007835BA" w:rsidP="007835BA">
      <w:pPr>
        <w:pStyle w:val="a3"/>
        <w:numPr>
          <w:ilvl w:val="0"/>
          <w:numId w:val="1"/>
        </w:num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Оказание методической помощи.</w:t>
      </w:r>
    </w:p>
    <w:p w:rsidR="007835BA" w:rsidRDefault="007835BA" w:rsidP="007835BA">
      <w:pPr>
        <w:pStyle w:val="a3"/>
        <w:numPr>
          <w:ilvl w:val="0"/>
          <w:numId w:val="1"/>
        </w:num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Разработка дидактических материалов.</w:t>
      </w:r>
    </w:p>
    <w:p w:rsidR="007835BA" w:rsidRDefault="007835BA" w:rsidP="007835BA">
      <w:pPr>
        <w:pStyle w:val="a3"/>
        <w:numPr>
          <w:ilvl w:val="0"/>
          <w:numId w:val="1"/>
        </w:num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Изучение педагогического опыта.</w:t>
      </w:r>
    </w:p>
    <w:p w:rsidR="007835BA" w:rsidRDefault="007835BA" w:rsidP="007835BA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Научно-методическая и исследовательская деятельность:</w:t>
      </w:r>
    </w:p>
    <w:p w:rsidR="007835BA" w:rsidRDefault="007835BA" w:rsidP="007835BA">
      <w:pPr>
        <w:pStyle w:val="a3"/>
        <w:numPr>
          <w:ilvl w:val="0"/>
          <w:numId w:val="2"/>
        </w:num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Организация и проведение исследовательской деятельности.</w:t>
      </w:r>
    </w:p>
    <w:p w:rsidR="007835BA" w:rsidRDefault="007835BA" w:rsidP="007835BA">
      <w:pPr>
        <w:pStyle w:val="a3"/>
        <w:numPr>
          <w:ilvl w:val="0"/>
          <w:numId w:val="2"/>
        </w:num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Методическая документация.</w:t>
      </w:r>
    </w:p>
    <w:p w:rsidR="007835BA" w:rsidRDefault="007835BA" w:rsidP="007835BA">
      <w:pPr>
        <w:pStyle w:val="a3"/>
        <w:numPr>
          <w:ilvl w:val="0"/>
          <w:numId w:val="2"/>
        </w:num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Повышение квалификации.</w:t>
      </w:r>
    </w:p>
    <w:p w:rsidR="007835BA" w:rsidRDefault="007835BA" w:rsidP="007835BA">
      <w:pPr>
        <w:pStyle w:val="a3"/>
        <w:numPr>
          <w:ilvl w:val="0"/>
          <w:numId w:val="2"/>
        </w:num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Обобщение и распространение опыта.</w:t>
      </w:r>
    </w:p>
    <w:p w:rsidR="007835BA" w:rsidRDefault="007835BA" w:rsidP="007835BA">
      <w:pPr>
        <w:pStyle w:val="a3"/>
        <w:numPr>
          <w:ilvl w:val="0"/>
          <w:numId w:val="2"/>
        </w:num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Участие в семинарах, всех уровней.</w:t>
      </w:r>
    </w:p>
    <w:p w:rsidR="007835BA" w:rsidRDefault="007835BA" w:rsidP="007835BA">
      <w:pPr>
        <w:pStyle w:val="a3"/>
        <w:numPr>
          <w:ilvl w:val="0"/>
          <w:numId w:val="2"/>
        </w:num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Разработка программ, учебных планов, факультативных и элективных курсов.</w:t>
      </w:r>
    </w:p>
    <w:p w:rsidR="007835BA" w:rsidRDefault="007835BA" w:rsidP="007835BA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83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Диагностическая работа:</w:t>
      </w:r>
    </w:p>
    <w:p w:rsidR="007835BA" w:rsidRDefault="007835BA" w:rsidP="007835BA">
      <w:pPr>
        <w:pStyle w:val="a3"/>
        <w:numPr>
          <w:ilvl w:val="0"/>
          <w:numId w:val="3"/>
        </w:num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Выявление уровня обучености учащихся.</w:t>
      </w:r>
    </w:p>
    <w:p w:rsidR="007835BA" w:rsidRDefault="007835BA" w:rsidP="007835BA">
      <w:pPr>
        <w:pStyle w:val="a3"/>
        <w:numPr>
          <w:ilvl w:val="0"/>
          <w:numId w:val="3"/>
        </w:num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Анализ затруднений учителей в реализации образовательного процесса.</w:t>
      </w:r>
    </w:p>
    <w:p w:rsidR="007835BA" w:rsidRPr="007835BA" w:rsidRDefault="007835BA" w:rsidP="007835BA">
      <w:pPr>
        <w:pStyle w:val="a3"/>
        <w:numPr>
          <w:ilvl w:val="0"/>
          <w:numId w:val="3"/>
        </w:num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Осуществление контроля</w:t>
      </w:r>
      <w:r w:rsidR="00E92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качества олбразования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835BA" w:rsidRDefault="007835BA" w:rsidP="007835BA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314C" w:rsidRPr="00FF314C" w:rsidRDefault="00FF314C" w:rsidP="00FF314C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Ожидаемые результаты:</w:t>
      </w:r>
      <w:r w:rsidRPr="00FF3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работы</w:t>
      </w:r>
      <w:proofErr w:type="gramStart"/>
      <w:r w:rsidRPr="00FF3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FF3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F3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F3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 качества знаний обучающихся; успешная сдача ОГЭ и ЕГЭ. овладение учителями МО системой преподавания предметов в соответствии с ФГОС ООО;</w:t>
      </w:r>
    </w:p>
    <w:p w:rsidR="00FF314C" w:rsidRPr="00FF314C" w:rsidRDefault="00FF314C" w:rsidP="00FF314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условий в процессе обучения для формирования у обучающихся ключевых компетентностей, УУД</w:t>
      </w:r>
    </w:p>
    <w:p w:rsidR="00FF314C" w:rsidRPr="00FF314C" w:rsidRDefault="00FF314C" w:rsidP="00FF314C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"/>
        <w:gridCol w:w="1879"/>
        <w:gridCol w:w="2091"/>
        <w:gridCol w:w="1903"/>
        <w:gridCol w:w="1952"/>
        <w:gridCol w:w="1285"/>
      </w:tblGrid>
      <w:tr w:rsidR="00FF314C" w:rsidRPr="00FF314C" w:rsidTr="00FF314C"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№</w:t>
            </w:r>
          </w:p>
        </w:tc>
        <w:tc>
          <w:tcPr>
            <w:tcW w:w="1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Основное направление деятельности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FF314C" w:rsidRPr="00FF314C" w:rsidTr="00FF314C"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Аналитическая деятельность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1.Анализ работы МО за 2019-2020 </w:t>
            </w:r>
            <w:proofErr w:type="spellStart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</w:t>
            </w:r>
            <w:proofErr w:type="spellEnd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год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Анализ преподавания и качества знаний учащихся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Анализ результатов итоговой аттестации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Анализ проведения школьных олимпиад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Анализ проведения предметной декады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6. Анализ участия учащихся школы в районных олимпиадах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 Мониторинг тетрадей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август-сентябрь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четвертям и полугодиям август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март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учителя-предметники учителя–предметники </w:t>
            </w:r>
            <w:proofErr w:type="spellStart"/>
            <w:proofErr w:type="gramStart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учителя–предметники</w:t>
            </w:r>
            <w:proofErr w:type="spellEnd"/>
            <w:proofErr w:type="gramEnd"/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учителя-предметники учителя–предметники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учителя–предметники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FF314C" w:rsidRPr="00FF314C" w:rsidTr="00FF314C"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Планирование и организация деятельности Заседания ШМО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1. Планирование работы на 2020</w:t>
            </w: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у. г.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 Первичная экспертиза и утверждение программ учебных, факультативных, </w:t>
            </w:r>
            <w:proofErr w:type="gramStart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</w:t>
            </w:r>
            <w:proofErr w:type="gramEnd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 выбору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3. Обмен </w:t>
            </w: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опытом по применению проектов (работа НОУ)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4. Изучение современных </w:t>
            </w:r>
            <w:proofErr w:type="spellStart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</w:t>
            </w:r>
            <w:proofErr w:type="spellEnd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технологий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Ярмарка методических идей «Моя методическая находка»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Сентябрь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года</w:t>
            </w:r>
          </w:p>
          <w:p w:rsidR="00FF314C" w:rsidRDefault="00FF314C" w:rsidP="00FF3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14C" w:rsidRPr="00FF314C" w:rsidRDefault="00FF314C" w:rsidP="00FF31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Черепанов В.Ю.</w:t>
            </w: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Учителя- предметники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Учителя-</w:t>
            </w:r>
          </w:p>
          <w:p w:rsid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предметники </w:t>
            </w:r>
          </w:p>
          <w:p w:rsid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Учителя- предметники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FF314C" w:rsidRPr="00FF314C" w:rsidTr="00FF314C"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Оказание практической методической помощи учителям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1.Продолжаем изучать о преподавании предметов естественного цикла. Переход на новое содержание образования. Стандарты нового поколения</w:t>
            </w:r>
          </w:p>
          <w:p w:rsidR="00FF314C" w:rsidRPr="00FF314C" w:rsidRDefault="00FF314C" w:rsidP="00FF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2.Аттестация по-новому.</w:t>
            </w:r>
          </w:p>
          <w:p w:rsidR="00FF314C" w:rsidRPr="00FF314C" w:rsidRDefault="00FF314C" w:rsidP="00FF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Работа по заполнению портфолио</w:t>
            </w:r>
          </w:p>
          <w:p w:rsidR="00FF314C" w:rsidRPr="00FF314C" w:rsidRDefault="00FF314C" w:rsidP="00FF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Групповые и индивидуальные консультации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мере необходимости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мере необходимости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 года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Заместители 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Директор</w:t>
            </w:r>
          </w:p>
          <w:p w:rsid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Учителя- предметники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FF314C" w:rsidRPr="00FF314C" w:rsidTr="00FF314C"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Изучение состояния преподавания и качества знаний учащихся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Мониторинг качества знаний.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2. Мониторинг тетрадей.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3. Мониторинг результатов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подготовки к сдаче </w:t>
            </w: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ОГЭ в 9 и ЕГЭ в 11 классах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Заместители директора по учебно-воспитательной работе,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учителя- предметники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FF314C" w:rsidRPr="00FF314C" w:rsidTr="00FF314C"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Изучение и передача </w:t>
            </w:r>
            <w:proofErr w:type="gramStart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передового</w:t>
            </w:r>
            <w:proofErr w:type="gramEnd"/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опыта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Обобщение опыта работы по темам самообразования учителей Открытые уроки по предметам,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Открытые внеклассные мероприятия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индивид</w:t>
            </w:r>
            <w:proofErr w:type="gramStart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рафику педагогов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FF314C" w:rsidRPr="00FF314C" w:rsidTr="00FF314C"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с одаренными детьми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Школьные олимпиады по предметам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 участии в школьной научно-практической конференции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Активное участие в </w:t>
            </w:r>
            <w:proofErr w:type="gramStart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дистанционных</w:t>
            </w:r>
            <w:proofErr w:type="gramEnd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интернет-проектах</w:t>
            </w:r>
            <w:proofErr w:type="spellEnd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по графику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Учителя- предметники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Учителя- предметники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Учителя- предметники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Учителя- предметники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FF314C" w:rsidRPr="00FF314C" w:rsidRDefault="00FF314C" w:rsidP="00FF314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F314C" w:rsidRPr="00FF314C" w:rsidRDefault="00FF314C" w:rsidP="00FF314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FF3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F314C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  <w:bdr w:val="none" w:sz="0" w:space="0" w:color="auto" w:frame="1"/>
          <w:lang w:eastAsia="ru-RU"/>
        </w:rPr>
        <w:t>Организационные формы работы:</w:t>
      </w:r>
    </w:p>
    <w:p w:rsidR="00FF314C" w:rsidRPr="00FF314C" w:rsidRDefault="00FF314C" w:rsidP="00FF314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Заседания методического объединения.</w:t>
      </w:r>
    </w:p>
    <w:p w:rsidR="00FF314C" w:rsidRPr="00FF314C" w:rsidRDefault="00FF314C" w:rsidP="00FF314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2. Методическая помощь и индивидуальные консультации по вопросам преподавания предметов естественного цикла.</w:t>
      </w:r>
    </w:p>
    <w:p w:rsidR="00FF314C" w:rsidRPr="00FF314C" w:rsidRDefault="00FF314C" w:rsidP="00FF314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FF3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Взаимопосещение</w:t>
      </w:r>
      <w:proofErr w:type="spellEnd"/>
      <w:r w:rsidRPr="00FF3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уроков педагогами.</w:t>
      </w:r>
    </w:p>
    <w:p w:rsidR="00FF314C" w:rsidRPr="00FF314C" w:rsidRDefault="00FF314C" w:rsidP="00FF314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4.Выступления учителей на МО, педагогических советах.</w:t>
      </w:r>
    </w:p>
    <w:p w:rsidR="00FF314C" w:rsidRPr="00FF314C" w:rsidRDefault="00FF314C" w:rsidP="00FF314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Посещение семинаров, встреч в образовательных учреждениях района.</w:t>
      </w:r>
    </w:p>
    <w:p w:rsidR="00FF314C" w:rsidRPr="00FF314C" w:rsidRDefault="00FF314C" w:rsidP="00FF314C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F314C" w:rsidRPr="00FF314C" w:rsidRDefault="00FF314C" w:rsidP="00FF314C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1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Заседания методического объединения</w:t>
      </w:r>
    </w:p>
    <w:tbl>
      <w:tblPr>
        <w:tblpPr w:leftFromText="180" w:rightFromText="180" w:topFromText="100" w:bottomFromText="100" w:vertAnchor="text" w:tblpX="-1026"/>
        <w:tblW w:w="108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410"/>
        <w:gridCol w:w="1559"/>
        <w:gridCol w:w="283"/>
        <w:gridCol w:w="1276"/>
        <w:gridCol w:w="1559"/>
      </w:tblGrid>
      <w:tr w:rsidR="00FF314C" w:rsidRPr="00FF314C" w:rsidTr="00FF314C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Направление деятельности,</w:t>
            </w:r>
          </w:p>
          <w:p w:rsidR="00FF314C" w:rsidRPr="00FF314C" w:rsidRDefault="00FF314C" w:rsidP="00FF314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Формы 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Цель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Прогнозируемый результат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FF314C" w:rsidRPr="00FF314C" w:rsidTr="00FF314C">
        <w:trPr>
          <w:cantSplit/>
          <w:trHeight w:val="1134"/>
        </w:trPr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Заседание 1. Тема: «Утверждение плана работы МО.</w:t>
            </w:r>
          </w:p>
          <w:p w:rsidR="00FF314C" w:rsidRPr="00FF314C" w:rsidRDefault="00FF314C" w:rsidP="00FF314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проведения: семинар</w:t>
            </w:r>
          </w:p>
          <w:p w:rsidR="00FF314C" w:rsidRPr="00FF314C" w:rsidRDefault="00FF314C" w:rsidP="00FF314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 1. Утверждение плана работы МО, рабочих программ по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редметам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Основные задачи на 2020</w:t>
            </w: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учебный год.</w:t>
            </w:r>
          </w:p>
          <w:p w:rsidR="00FF314C" w:rsidRPr="00FF314C" w:rsidRDefault="00FF314C" w:rsidP="00FF314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Федеральный закон «Об образовании в Российской Федерации».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Определение актуальности темы, вытекающей из анализа педагогической деятельности за предыдущий период Обсуждение форм работы над поставленными вопросами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F314C" w:rsidRPr="00FF314C" w:rsidRDefault="00FF314C" w:rsidP="00FF314C">
            <w:pPr>
              <w:spacing w:after="0" w:line="216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Выработка единых представлений о перспективах работы над методической темой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F314C" w:rsidRPr="00FF314C" w:rsidRDefault="00FF314C" w:rsidP="00FF314C">
            <w:pPr>
              <w:spacing w:after="0" w:line="216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F314C" w:rsidRPr="00FF314C" w:rsidRDefault="00FF314C" w:rsidP="00FF314C">
            <w:pPr>
              <w:spacing w:after="0" w:line="216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</w:t>
            </w:r>
          </w:p>
          <w:p w:rsidR="00FF314C" w:rsidRPr="00FF314C" w:rsidRDefault="00FF314C" w:rsidP="00FF314C">
            <w:pPr>
              <w:spacing w:after="0" w:line="216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тель</w:t>
            </w:r>
            <w:proofErr w:type="spellEnd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МО</w:t>
            </w:r>
          </w:p>
        </w:tc>
      </w:tr>
      <w:tr w:rsidR="00FF314C" w:rsidRPr="00FF314C" w:rsidTr="00FF314C">
        <w:trPr>
          <w:cantSplit/>
          <w:trHeight w:val="1134"/>
        </w:trPr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Заседание 2. Тема: «Реализация ФГОС через внедрение комплекса образовательных технологий деятельностного типа Форма проведения: семинар-практикум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Разработка тактики и стратегии по внедрению педагогами на уроках современных методов и технологий деятельностного типа в соответствии с требованиями ФГОС.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F314C" w:rsidRPr="00FF314C" w:rsidRDefault="00FF314C" w:rsidP="00FF314C">
            <w:pPr>
              <w:spacing w:after="0" w:line="216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Формирование банка педагогических технологий, используемых на уроках учителями - членами МО Знакомство с новыми методами и технологиями обучения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F314C" w:rsidRPr="00FF314C" w:rsidRDefault="00FF314C" w:rsidP="00FF314C">
            <w:pPr>
              <w:spacing w:after="0" w:line="216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F314C" w:rsidRPr="00FF314C" w:rsidRDefault="00FF314C" w:rsidP="00FF314C">
            <w:pPr>
              <w:spacing w:after="0" w:line="216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Руководитель МО</w:t>
            </w:r>
          </w:p>
        </w:tc>
      </w:tr>
      <w:tr w:rsidR="00FF314C" w:rsidRPr="00FF314C" w:rsidTr="00FF314C">
        <w:trPr>
          <w:cantSplit/>
          <w:trHeight w:val="1134"/>
        </w:trPr>
        <w:tc>
          <w:tcPr>
            <w:tcW w:w="3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Заседание №3. Тема: «Современные формы государственной итоговой аттестации выпускников» Форма работы: семинарское занятие Основные вопросы заседания: • разработка и подбор </w:t>
            </w:r>
            <w:proofErr w:type="spellStart"/>
            <w:proofErr w:type="gramStart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 методических</w:t>
            </w:r>
            <w:proofErr w:type="gramEnd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материалов по выполнению заданий с развернутым ответом Содержание работы: 1.Адаптация форм, методов, средств обучения, образовательных технологий в соответствии с требованиями ФГОС. Разработка </w:t>
            </w:r>
            <w:proofErr w:type="spellStart"/>
            <w:proofErr w:type="gramStart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 методического</w:t>
            </w:r>
            <w:proofErr w:type="gramEnd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сопровождения образовательного процесса в соответствии с современными требованиями.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Цель работы: обсудить назначение и содержание </w:t>
            </w:r>
            <w:proofErr w:type="spellStart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КИМов</w:t>
            </w:r>
            <w:proofErr w:type="spellEnd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спецификации и кодификатора»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F314C" w:rsidRPr="00FF314C" w:rsidRDefault="00FF314C" w:rsidP="00FF314C">
            <w:pPr>
              <w:spacing w:after="0" w:line="216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F314C" w:rsidRPr="00FF314C" w:rsidRDefault="00FF314C" w:rsidP="00FF314C">
            <w:pPr>
              <w:spacing w:after="0" w:line="216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F314C" w:rsidRPr="00FF314C" w:rsidRDefault="00FF314C" w:rsidP="00FF314C">
            <w:pPr>
              <w:spacing w:after="0" w:line="216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FF314C" w:rsidRPr="00FF314C" w:rsidTr="00DD7852">
        <w:trPr>
          <w:cantSplit/>
          <w:trHeight w:val="1134"/>
        </w:trPr>
        <w:tc>
          <w:tcPr>
            <w:tcW w:w="37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DD785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Заседание 4. Тема: «Анализ результативности работы МО за год. Перспективы и основные направления деятельности на 2020 – 2021 учебный год».</w:t>
            </w:r>
          </w:p>
          <w:p w:rsidR="00FF314C" w:rsidRPr="00FF314C" w:rsidRDefault="00FF314C" w:rsidP="00FF314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проведения: творческий отчет. Презентация опыта, методов, находок, идей. Представление материалов, наработанных по темам самообразования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4C" w:rsidRPr="00FF314C" w:rsidRDefault="00FF314C" w:rsidP="00FF314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 работы за учебный год</w:t>
            </w:r>
            <w:proofErr w:type="gramStart"/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F314C" w:rsidRPr="00FF314C" w:rsidRDefault="00FF314C" w:rsidP="00FF314C">
            <w:pPr>
              <w:spacing w:after="0" w:line="216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Определение уровня выполнения поставленных в плане задач Анализ разработки методической темы. Анализ результативности по предметам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F314C" w:rsidRPr="00FF314C" w:rsidRDefault="00FF314C" w:rsidP="00FF314C">
            <w:pPr>
              <w:spacing w:after="0" w:line="216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F314C" w:rsidRPr="00FF314C" w:rsidRDefault="00FF314C" w:rsidP="00FF314C">
            <w:pPr>
              <w:spacing w:after="0" w:line="216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Руководитель МО, педагоги</w:t>
            </w:r>
          </w:p>
          <w:p w:rsidR="00FF314C" w:rsidRPr="00FF314C" w:rsidRDefault="00FF314C" w:rsidP="00FF314C">
            <w:pPr>
              <w:spacing w:after="0" w:line="216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16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16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16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16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F314C" w:rsidRPr="00FF314C" w:rsidRDefault="00FF314C" w:rsidP="00FF314C">
            <w:pPr>
              <w:spacing w:after="0" w:line="216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1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</w:tbl>
    <w:p w:rsidR="006E0ECF" w:rsidRPr="00FF314C" w:rsidRDefault="006E0ECF">
      <w:pPr>
        <w:rPr>
          <w:rFonts w:ascii="Times New Roman" w:hAnsi="Times New Roman" w:cs="Times New Roman"/>
          <w:sz w:val="28"/>
          <w:szCs w:val="28"/>
        </w:rPr>
      </w:pPr>
    </w:p>
    <w:sectPr w:rsidR="006E0ECF" w:rsidRPr="00FF314C" w:rsidSect="006E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842D7"/>
    <w:multiLevelType w:val="hybridMultilevel"/>
    <w:tmpl w:val="D910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B35F9"/>
    <w:multiLevelType w:val="hybridMultilevel"/>
    <w:tmpl w:val="95846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51571"/>
    <w:multiLevelType w:val="hybridMultilevel"/>
    <w:tmpl w:val="8BCCB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14C"/>
    <w:rsid w:val="006E0ECF"/>
    <w:rsid w:val="007835BA"/>
    <w:rsid w:val="00C2417B"/>
    <w:rsid w:val="00DD7852"/>
    <w:rsid w:val="00E92FA8"/>
    <w:rsid w:val="00FF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3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09703-38CC-4C87-9887-40DD5770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220870 география</dc:creator>
  <cp:keywords/>
  <dc:description/>
  <cp:lastModifiedBy>220870 география</cp:lastModifiedBy>
  <cp:revision>5</cp:revision>
  <dcterms:created xsi:type="dcterms:W3CDTF">2020-10-24T08:11:00Z</dcterms:created>
  <dcterms:modified xsi:type="dcterms:W3CDTF">2020-10-24T08:45:00Z</dcterms:modified>
</cp:coreProperties>
</file>