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CF" w:rsidRPr="00BB48CF" w:rsidRDefault="00BB48CF" w:rsidP="00BB48CF">
      <w:pPr>
        <w:widowControl/>
        <w:autoSpaceDE/>
        <w:autoSpaceDN/>
        <w:ind w:right="-259"/>
        <w:jc w:val="center"/>
        <w:rPr>
          <w:sz w:val="20"/>
          <w:szCs w:val="20"/>
          <w:lang w:eastAsia="ru-RU"/>
        </w:rPr>
      </w:pPr>
      <w:r w:rsidRPr="00BB48CF">
        <w:rPr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BB48CF" w:rsidRPr="00BB48CF" w:rsidRDefault="00BB48CF" w:rsidP="00BB48CF">
      <w:pPr>
        <w:widowControl/>
        <w:autoSpaceDE/>
        <w:autoSpaceDN/>
        <w:spacing w:line="2" w:lineRule="exact"/>
        <w:rPr>
          <w:sz w:val="24"/>
          <w:szCs w:val="24"/>
          <w:lang w:eastAsia="ru-RU"/>
        </w:rPr>
      </w:pPr>
    </w:p>
    <w:p w:rsidR="00BB48CF" w:rsidRPr="00BB48CF" w:rsidRDefault="00BB48CF" w:rsidP="00BB48CF">
      <w:pPr>
        <w:widowControl/>
        <w:autoSpaceDE/>
        <w:autoSpaceDN/>
        <w:ind w:right="-259"/>
        <w:jc w:val="center"/>
        <w:rPr>
          <w:sz w:val="20"/>
          <w:szCs w:val="20"/>
          <w:lang w:eastAsia="ru-RU"/>
        </w:rPr>
      </w:pPr>
      <w:r w:rsidRPr="00BB48CF">
        <w:rPr>
          <w:sz w:val="28"/>
          <w:szCs w:val="28"/>
          <w:lang w:eastAsia="ru-RU"/>
        </w:rPr>
        <w:t>«Троицкая средняя общеобразовательная школа № 62»</w:t>
      </w:r>
    </w:p>
    <w:p w:rsidR="00BB48CF" w:rsidRPr="00BB48CF" w:rsidRDefault="00BB48CF" w:rsidP="00BB48CF">
      <w:pPr>
        <w:widowControl/>
        <w:autoSpaceDE/>
        <w:autoSpaceDN/>
        <w:spacing w:line="237" w:lineRule="auto"/>
        <w:ind w:right="-259"/>
        <w:jc w:val="center"/>
        <w:rPr>
          <w:sz w:val="20"/>
          <w:szCs w:val="20"/>
          <w:lang w:eastAsia="ru-RU"/>
        </w:rPr>
      </w:pPr>
      <w:r w:rsidRPr="00BB48CF">
        <w:rPr>
          <w:sz w:val="24"/>
          <w:szCs w:val="24"/>
          <w:lang w:eastAsia="ru-RU"/>
        </w:rPr>
        <w:t xml:space="preserve">623 620 Свердловская область, </w:t>
      </w:r>
      <w:proofErr w:type="spellStart"/>
      <w:r w:rsidRPr="00BB48CF">
        <w:rPr>
          <w:sz w:val="24"/>
          <w:szCs w:val="24"/>
          <w:lang w:eastAsia="ru-RU"/>
        </w:rPr>
        <w:t>Талицкий</w:t>
      </w:r>
      <w:proofErr w:type="spellEnd"/>
      <w:r w:rsidRPr="00BB48CF">
        <w:rPr>
          <w:sz w:val="24"/>
          <w:szCs w:val="24"/>
          <w:lang w:eastAsia="ru-RU"/>
        </w:rPr>
        <w:t xml:space="preserve"> район, поселок Троицкий, улица Железнодорожная, 32</w:t>
      </w:r>
    </w:p>
    <w:p w:rsidR="00BB48CF" w:rsidRPr="00BB48CF" w:rsidRDefault="00BB48CF" w:rsidP="00BB48CF">
      <w:pPr>
        <w:widowControl/>
        <w:autoSpaceDE/>
        <w:autoSpaceDN/>
        <w:spacing w:line="6" w:lineRule="exact"/>
        <w:rPr>
          <w:sz w:val="24"/>
          <w:szCs w:val="24"/>
          <w:lang w:eastAsia="ru-RU"/>
        </w:rPr>
      </w:pPr>
    </w:p>
    <w:p w:rsidR="00BB48CF" w:rsidRPr="00BB48CF" w:rsidRDefault="00BB48CF" w:rsidP="00BB48CF">
      <w:pPr>
        <w:widowControl/>
        <w:autoSpaceDE/>
        <w:autoSpaceDN/>
        <w:ind w:left="142"/>
        <w:rPr>
          <w:sz w:val="20"/>
          <w:szCs w:val="20"/>
          <w:lang w:eastAsia="ru-RU"/>
        </w:rPr>
      </w:pPr>
      <w:r w:rsidRPr="00BB48CF">
        <w:rPr>
          <w:sz w:val="24"/>
          <w:szCs w:val="24"/>
          <w:lang w:eastAsia="ru-RU"/>
        </w:rPr>
        <w:t xml:space="preserve">Телефон: (343 71) 4-19-14, </w:t>
      </w:r>
      <w:proofErr w:type="spellStart"/>
      <w:r w:rsidRPr="00BB48CF">
        <w:rPr>
          <w:sz w:val="24"/>
          <w:szCs w:val="24"/>
          <w:lang w:eastAsia="ru-RU"/>
        </w:rPr>
        <w:t>e-mail</w:t>
      </w:r>
      <w:proofErr w:type="spellEnd"/>
      <w:r w:rsidRPr="00BB48CF">
        <w:rPr>
          <w:sz w:val="24"/>
          <w:szCs w:val="24"/>
          <w:lang w:eastAsia="ru-RU"/>
        </w:rPr>
        <w:t>:</w:t>
      </w:r>
      <w:r w:rsidRPr="00BB48CF"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7" w:history="1">
        <w:r w:rsidRPr="00BB48CF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school44school44@yandex.ru</w:t>
        </w:r>
      </w:hyperlink>
      <w:r w:rsidRPr="00BB48CF">
        <w:rPr>
          <w:sz w:val="24"/>
          <w:szCs w:val="24"/>
          <w:lang w:eastAsia="ru-RU"/>
        </w:rPr>
        <w:t xml:space="preserve">, сайт: </w:t>
      </w:r>
      <w:hyperlink r:id="rId8" w:history="1">
        <w:r w:rsidRPr="00BB48CF">
          <w:rPr>
            <w:color w:val="0000FF"/>
            <w:u w:val="single"/>
            <w:lang w:eastAsia="ru-RU"/>
          </w:rPr>
          <w:t>https://t-62.uralschool.ru/</w:t>
        </w:r>
      </w:hyperlink>
    </w:p>
    <w:p w:rsidR="00BB48CF" w:rsidRPr="00BB48CF" w:rsidRDefault="00BB48CF" w:rsidP="00BB48CF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tbl>
      <w:tblPr>
        <w:tblStyle w:val="11"/>
        <w:tblpPr w:leftFromText="180" w:rightFromText="180" w:vertAnchor="text" w:horzAnchor="page" w:tblpXSpec="center" w:tblpY="166"/>
        <w:tblW w:w="10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8"/>
        <w:gridCol w:w="5399"/>
      </w:tblGrid>
      <w:tr w:rsidR="00BB48CF" w:rsidRPr="00BB48CF" w:rsidTr="00706A0F">
        <w:trPr>
          <w:trHeight w:val="887"/>
        </w:trPr>
        <w:tc>
          <w:tcPr>
            <w:tcW w:w="5088" w:type="dxa"/>
          </w:tcPr>
          <w:p w:rsidR="00BB48CF" w:rsidRPr="00BB48CF" w:rsidRDefault="00BB48CF" w:rsidP="00BB48CF">
            <w:pPr>
              <w:widowControl/>
              <w:autoSpaceDE/>
              <w:autoSpaceDN/>
              <w:spacing w:line="274" w:lineRule="exact"/>
            </w:pPr>
            <w:proofErr w:type="gramStart"/>
            <w:r w:rsidRPr="00BB48CF">
              <w:t>Принят</w:t>
            </w:r>
            <w:proofErr w:type="gramEnd"/>
            <w:r w:rsidRPr="00BB48CF">
              <w:t xml:space="preserve"> педагогическим советом</w:t>
            </w:r>
          </w:p>
          <w:p w:rsidR="00BB48CF" w:rsidRPr="00BB48CF" w:rsidRDefault="00BB48CF" w:rsidP="006F5D34">
            <w:pPr>
              <w:widowControl/>
              <w:autoSpaceDE/>
              <w:autoSpaceDN/>
              <w:spacing w:line="274" w:lineRule="exact"/>
            </w:pPr>
            <w:r w:rsidRPr="00BB48CF">
              <w:t xml:space="preserve"> (протокол № 1 от </w:t>
            </w:r>
            <w:r w:rsidR="006F5D34">
              <w:t>30</w:t>
            </w:r>
            <w:r w:rsidRPr="00BB48CF">
              <w:t>.08.20</w:t>
            </w:r>
            <w:r>
              <w:t>2</w:t>
            </w:r>
            <w:r w:rsidR="00BD646F">
              <w:t>2</w:t>
            </w:r>
            <w:r w:rsidRPr="00BB48CF">
              <w:t xml:space="preserve"> года)</w:t>
            </w:r>
          </w:p>
        </w:tc>
        <w:tc>
          <w:tcPr>
            <w:tcW w:w="5399" w:type="dxa"/>
          </w:tcPr>
          <w:p w:rsidR="00BB48CF" w:rsidRPr="00BB48CF" w:rsidRDefault="00BD646F" w:rsidP="00BB48CF">
            <w:pPr>
              <w:widowControl/>
              <w:autoSpaceDE/>
              <w:autoSpaceDN/>
              <w:spacing w:line="274" w:lineRule="exact"/>
            </w:pPr>
            <w:r>
              <w:t xml:space="preserve">   </w:t>
            </w:r>
            <w:proofErr w:type="gramStart"/>
            <w:r>
              <w:t>Утвержден</w:t>
            </w:r>
            <w:proofErr w:type="gramEnd"/>
            <w:r>
              <w:t xml:space="preserve">  приказом   № 0109-1</w:t>
            </w:r>
            <w:r w:rsidR="00BB48CF" w:rsidRPr="00BB48CF">
              <w:t xml:space="preserve"> от 0</w:t>
            </w:r>
            <w:r w:rsidR="00BB48CF">
              <w:t>1</w:t>
            </w:r>
            <w:r w:rsidR="00BB48CF" w:rsidRPr="00BB48CF">
              <w:t>.09.20</w:t>
            </w:r>
            <w:r w:rsidR="00BB48CF">
              <w:t>2</w:t>
            </w:r>
            <w:r>
              <w:t>2</w:t>
            </w:r>
            <w:r w:rsidR="00BB48CF" w:rsidRPr="00BB48CF">
              <w:t xml:space="preserve"> года</w:t>
            </w:r>
          </w:p>
          <w:p w:rsidR="00BB48CF" w:rsidRPr="00BB48CF" w:rsidRDefault="00BB48CF" w:rsidP="00BB48CF">
            <w:pPr>
              <w:widowControl/>
              <w:autoSpaceDE/>
              <w:autoSpaceDN/>
              <w:spacing w:line="274" w:lineRule="exact"/>
            </w:pPr>
            <w:r w:rsidRPr="00BB48CF">
              <w:t xml:space="preserve">     МКОУ «Троицкая СОШ № 62» </w:t>
            </w:r>
          </w:p>
        </w:tc>
      </w:tr>
    </w:tbl>
    <w:p w:rsidR="00BB48CF" w:rsidRPr="00BB48CF" w:rsidRDefault="00BB48CF" w:rsidP="00BB48CF">
      <w:pPr>
        <w:widowControl/>
        <w:autoSpaceDE/>
        <w:autoSpaceDN/>
        <w:spacing w:line="339" w:lineRule="exact"/>
        <w:rPr>
          <w:sz w:val="24"/>
          <w:szCs w:val="24"/>
          <w:lang w:eastAsia="ru-RU"/>
        </w:rPr>
      </w:pPr>
    </w:p>
    <w:p w:rsidR="00BB48CF" w:rsidRPr="00BB48CF" w:rsidRDefault="00BB48CF" w:rsidP="00BB48CF">
      <w:pPr>
        <w:widowControl/>
        <w:autoSpaceDE/>
        <w:autoSpaceDN/>
        <w:jc w:val="right"/>
        <w:rPr>
          <w:sz w:val="20"/>
          <w:szCs w:val="20"/>
          <w:lang w:eastAsia="ru-RU"/>
        </w:rPr>
      </w:pPr>
      <w:r w:rsidRPr="00BB48CF">
        <w:rPr>
          <w:sz w:val="24"/>
          <w:szCs w:val="24"/>
          <w:lang w:eastAsia="ru-RU"/>
        </w:rPr>
        <w:t>Приложение 1</w:t>
      </w:r>
    </w:p>
    <w:p w:rsidR="00BB48CF" w:rsidRDefault="00BB48CF" w:rsidP="00BB48CF">
      <w:pPr>
        <w:pStyle w:val="a3"/>
        <w:ind w:left="0"/>
        <w:jc w:val="right"/>
        <w:rPr>
          <w:b/>
          <w:color w:val="FF0000"/>
          <w:sz w:val="72"/>
        </w:rPr>
      </w:pPr>
      <w:r w:rsidRPr="00BB48CF">
        <w:rPr>
          <w:lang w:eastAsia="ru-RU"/>
        </w:rPr>
        <w:t>к ООП СОО МКОУ «Троицкая СОШ № 62</w:t>
      </w:r>
    </w:p>
    <w:p w:rsidR="00BB48CF" w:rsidRDefault="00BB48CF" w:rsidP="00423A50">
      <w:pPr>
        <w:pStyle w:val="a3"/>
        <w:ind w:left="0"/>
        <w:jc w:val="center"/>
        <w:rPr>
          <w:b/>
          <w:color w:val="FF0000"/>
          <w:sz w:val="72"/>
        </w:rPr>
      </w:pPr>
    </w:p>
    <w:p w:rsidR="00423A50" w:rsidRDefault="00423A50" w:rsidP="00423A50">
      <w:pPr>
        <w:pStyle w:val="a3"/>
        <w:ind w:left="0"/>
        <w:rPr>
          <w:sz w:val="20"/>
        </w:rPr>
      </w:pPr>
    </w:p>
    <w:p w:rsidR="00423A50" w:rsidRDefault="00423A50" w:rsidP="00423A50">
      <w:pPr>
        <w:pStyle w:val="a3"/>
        <w:ind w:left="0"/>
        <w:rPr>
          <w:sz w:val="20"/>
        </w:rPr>
      </w:pPr>
    </w:p>
    <w:p w:rsidR="00423A50" w:rsidRDefault="00423A50" w:rsidP="00423A50">
      <w:pPr>
        <w:pStyle w:val="a3"/>
        <w:spacing w:before="5"/>
        <w:ind w:left="0"/>
        <w:rPr>
          <w:sz w:val="29"/>
        </w:rPr>
      </w:pPr>
    </w:p>
    <w:p w:rsidR="00423A50" w:rsidRDefault="00423A50" w:rsidP="00423A50">
      <w:pPr>
        <w:tabs>
          <w:tab w:val="left" w:pos="3034"/>
        </w:tabs>
        <w:spacing w:before="79"/>
        <w:ind w:right="4"/>
        <w:jc w:val="center"/>
        <w:rPr>
          <w:b/>
          <w:sz w:val="52"/>
        </w:rPr>
      </w:pPr>
      <w:r>
        <w:rPr>
          <w:b/>
          <w:sz w:val="52"/>
        </w:rPr>
        <w:t>УЧЕБНЫЙ</w:t>
      </w:r>
      <w:r>
        <w:rPr>
          <w:b/>
          <w:sz w:val="52"/>
        </w:rPr>
        <w:tab/>
        <w:t>ПЛАН</w:t>
      </w:r>
    </w:p>
    <w:p w:rsidR="00BD646F" w:rsidRDefault="00BD646F" w:rsidP="00423A50">
      <w:pPr>
        <w:tabs>
          <w:tab w:val="left" w:pos="3034"/>
        </w:tabs>
        <w:spacing w:before="79"/>
        <w:ind w:right="4"/>
        <w:jc w:val="center"/>
        <w:rPr>
          <w:b/>
          <w:sz w:val="52"/>
        </w:rPr>
      </w:pPr>
      <w:r>
        <w:rPr>
          <w:b/>
          <w:sz w:val="52"/>
        </w:rPr>
        <w:t>(универсальный профиль)</w:t>
      </w:r>
    </w:p>
    <w:p w:rsidR="00423A50" w:rsidRDefault="00423A50" w:rsidP="00423A50">
      <w:pPr>
        <w:spacing w:before="302"/>
        <w:ind w:right="11"/>
        <w:jc w:val="center"/>
        <w:rPr>
          <w:b/>
          <w:sz w:val="44"/>
        </w:rPr>
      </w:pPr>
      <w:r>
        <w:rPr>
          <w:b/>
          <w:sz w:val="44"/>
        </w:rPr>
        <w:t>среднего общего образования</w:t>
      </w:r>
    </w:p>
    <w:p w:rsidR="00BD646F" w:rsidRDefault="00BD646F" w:rsidP="00423A50">
      <w:pPr>
        <w:spacing w:before="302"/>
        <w:ind w:right="11"/>
        <w:jc w:val="center"/>
        <w:rPr>
          <w:b/>
          <w:sz w:val="44"/>
        </w:rPr>
      </w:pPr>
      <w:r>
        <w:rPr>
          <w:b/>
          <w:sz w:val="44"/>
        </w:rPr>
        <w:t>для 10 класса</w:t>
      </w:r>
    </w:p>
    <w:p w:rsidR="00423A50" w:rsidRDefault="00423A50" w:rsidP="00423A50">
      <w:pPr>
        <w:spacing w:before="250"/>
        <w:ind w:right="3"/>
        <w:jc w:val="center"/>
        <w:rPr>
          <w:b/>
          <w:sz w:val="52"/>
        </w:rPr>
      </w:pPr>
      <w:r>
        <w:rPr>
          <w:b/>
          <w:sz w:val="52"/>
        </w:rPr>
        <w:t>ФГОС СОО</w:t>
      </w:r>
    </w:p>
    <w:p w:rsidR="00423A50" w:rsidRDefault="00BD646F" w:rsidP="00423A50">
      <w:pPr>
        <w:spacing w:before="302" w:line="360" w:lineRule="auto"/>
        <w:ind w:left="2264" w:right="2271"/>
        <w:jc w:val="center"/>
        <w:rPr>
          <w:b/>
          <w:sz w:val="48"/>
        </w:rPr>
      </w:pPr>
      <w:r>
        <w:rPr>
          <w:b/>
          <w:sz w:val="44"/>
        </w:rPr>
        <w:t>на 2022</w:t>
      </w:r>
      <w:r w:rsidR="00423A50">
        <w:rPr>
          <w:b/>
          <w:sz w:val="44"/>
        </w:rPr>
        <w:t xml:space="preserve"> </w:t>
      </w:r>
      <w:r w:rsidR="00EC5A60">
        <w:rPr>
          <w:b/>
          <w:sz w:val="44"/>
        </w:rPr>
        <w:t>–</w:t>
      </w:r>
      <w:r w:rsidR="00423A50">
        <w:rPr>
          <w:b/>
          <w:sz w:val="44"/>
        </w:rPr>
        <w:t xml:space="preserve"> 202</w:t>
      </w:r>
      <w:r>
        <w:rPr>
          <w:b/>
          <w:sz w:val="44"/>
        </w:rPr>
        <w:t>3, 2023-2024</w:t>
      </w:r>
      <w:r w:rsidR="00423A50">
        <w:rPr>
          <w:b/>
          <w:sz w:val="44"/>
        </w:rPr>
        <w:t xml:space="preserve"> учебны</w:t>
      </w:r>
      <w:r w:rsidR="00EC5A60">
        <w:rPr>
          <w:b/>
          <w:sz w:val="44"/>
        </w:rPr>
        <w:t>е</w:t>
      </w:r>
      <w:r w:rsidR="00423A50">
        <w:rPr>
          <w:b/>
          <w:sz w:val="44"/>
        </w:rPr>
        <w:t xml:space="preserve"> год</w:t>
      </w:r>
      <w:r w:rsidR="00EC5A60">
        <w:rPr>
          <w:b/>
          <w:sz w:val="44"/>
        </w:rPr>
        <w:t>ы</w:t>
      </w:r>
      <w:r w:rsidR="00423A50">
        <w:rPr>
          <w:b/>
          <w:sz w:val="44"/>
        </w:rPr>
        <w:t xml:space="preserve"> </w:t>
      </w:r>
    </w:p>
    <w:p w:rsidR="00423A50" w:rsidRDefault="00423A50" w:rsidP="00423A50">
      <w:pPr>
        <w:pStyle w:val="a3"/>
        <w:spacing w:before="9"/>
        <w:ind w:left="0"/>
        <w:rPr>
          <w:b/>
          <w:sz w:val="71"/>
        </w:rPr>
      </w:pPr>
    </w:p>
    <w:p w:rsidR="00423A50" w:rsidRDefault="00423A50" w:rsidP="00423A50">
      <w:pPr>
        <w:ind w:right="5"/>
        <w:jc w:val="center"/>
        <w:rPr>
          <w:b/>
          <w:sz w:val="32"/>
        </w:rPr>
      </w:pPr>
    </w:p>
    <w:p w:rsidR="00BB48CF" w:rsidRDefault="00BB48CF" w:rsidP="00423A50">
      <w:pPr>
        <w:ind w:right="5"/>
        <w:jc w:val="center"/>
        <w:rPr>
          <w:b/>
          <w:sz w:val="32"/>
        </w:rPr>
      </w:pPr>
    </w:p>
    <w:p w:rsidR="00423A50" w:rsidRDefault="00423A50" w:rsidP="00423A50">
      <w:pPr>
        <w:ind w:right="5"/>
        <w:jc w:val="center"/>
        <w:rPr>
          <w:b/>
          <w:sz w:val="32"/>
        </w:rPr>
      </w:pPr>
    </w:p>
    <w:p w:rsidR="000A0A6E" w:rsidRDefault="000A0A6E" w:rsidP="00423A50">
      <w:pPr>
        <w:ind w:right="5"/>
        <w:jc w:val="center"/>
        <w:rPr>
          <w:b/>
          <w:sz w:val="32"/>
        </w:rPr>
      </w:pPr>
    </w:p>
    <w:p w:rsidR="00423A50" w:rsidRDefault="00EC5A60" w:rsidP="00423A50">
      <w:pPr>
        <w:ind w:right="5"/>
        <w:jc w:val="center"/>
        <w:rPr>
          <w:b/>
          <w:sz w:val="32"/>
        </w:rPr>
      </w:pPr>
      <w:r>
        <w:rPr>
          <w:b/>
          <w:sz w:val="32"/>
        </w:rPr>
        <w:t>п</w:t>
      </w:r>
      <w:r w:rsidR="00423A50">
        <w:rPr>
          <w:b/>
          <w:sz w:val="32"/>
        </w:rPr>
        <w:t xml:space="preserve">. </w:t>
      </w:r>
      <w:r>
        <w:rPr>
          <w:b/>
          <w:sz w:val="32"/>
        </w:rPr>
        <w:t>Троицкий</w:t>
      </w:r>
    </w:p>
    <w:p w:rsidR="000A0A6E" w:rsidRDefault="000A0A6E" w:rsidP="005968D5">
      <w:pPr>
        <w:pStyle w:val="2"/>
        <w:spacing w:before="60" w:line="240" w:lineRule="auto"/>
        <w:ind w:left="2442" w:hanging="2442"/>
        <w:jc w:val="center"/>
      </w:pPr>
    </w:p>
    <w:p w:rsidR="00BD646F" w:rsidRDefault="00BD646F" w:rsidP="005968D5">
      <w:pPr>
        <w:pStyle w:val="2"/>
        <w:spacing w:before="60" w:line="240" w:lineRule="auto"/>
        <w:ind w:left="2442" w:hanging="2442"/>
        <w:jc w:val="center"/>
      </w:pPr>
    </w:p>
    <w:p w:rsidR="00BD646F" w:rsidRDefault="00BD646F" w:rsidP="005968D5">
      <w:pPr>
        <w:pStyle w:val="2"/>
        <w:spacing w:before="60" w:line="240" w:lineRule="auto"/>
        <w:ind w:left="2442" w:hanging="2442"/>
        <w:jc w:val="center"/>
      </w:pPr>
      <w:bookmarkStart w:id="0" w:name="_GoBack"/>
      <w:bookmarkEnd w:id="0"/>
    </w:p>
    <w:p w:rsidR="00AE2DD5" w:rsidRDefault="00423A50" w:rsidP="00BD646F">
      <w:pPr>
        <w:pStyle w:val="2"/>
        <w:spacing w:before="60" w:line="240" w:lineRule="auto"/>
        <w:ind w:left="0" w:firstLine="0"/>
        <w:jc w:val="center"/>
      </w:pPr>
      <w:r>
        <w:lastRenderedPageBreak/>
        <w:t xml:space="preserve">Пояснительная записка </w:t>
      </w:r>
    </w:p>
    <w:p w:rsidR="00423A50" w:rsidRDefault="00423A50" w:rsidP="00BD646F">
      <w:pPr>
        <w:pStyle w:val="2"/>
        <w:spacing w:before="60" w:line="240" w:lineRule="auto"/>
        <w:ind w:left="0" w:firstLine="0"/>
        <w:jc w:val="center"/>
      </w:pPr>
      <w:r>
        <w:t>10 - 11 классов</w:t>
      </w:r>
    </w:p>
    <w:p w:rsidR="00423A50" w:rsidRPr="00CB7363" w:rsidRDefault="00423A50" w:rsidP="00CC729C">
      <w:pPr>
        <w:pStyle w:val="a5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CB7363">
        <w:rPr>
          <w:b/>
          <w:sz w:val="24"/>
          <w:szCs w:val="24"/>
        </w:rPr>
        <w:t>Общие</w:t>
      </w:r>
      <w:r w:rsidRPr="00CB7363">
        <w:rPr>
          <w:b/>
          <w:spacing w:val="-2"/>
          <w:sz w:val="24"/>
          <w:szCs w:val="24"/>
        </w:rPr>
        <w:t xml:space="preserve"> </w:t>
      </w:r>
      <w:r w:rsidRPr="00CB7363">
        <w:rPr>
          <w:b/>
          <w:sz w:val="24"/>
          <w:szCs w:val="24"/>
        </w:rPr>
        <w:t>положения</w:t>
      </w:r>
    </w:p>
    <w:p w:rsidR="00423A50" w:rsidRPr="00CB7363" w:rsidRDefault="00423A50" w:rsidP="009D7F41">
      <w:pPr>
        <w:pStyle w:val="a3"/>
        <w:spacing w:line="276" w:lineRule="auto"/>
        <w:ind w:left="0" w:right="-1" w:firstLine="284"/>
        <w:jc w:val="both"/>
      </w:pPr>
      <w:r w:rsidRPr="00CB7363">
        <w:t xml:space="preserve">Учебный план (далее УП) </w:t>
      </w:r>
      <w:bookmarkStart w:id="1" w:name="_Hlk47775971"/>
      <w:r w:rsidRPr="00CB7363">
        <w:t>М</w:t>
      </w:r>
      <w:r w:rsidR="00CC729C">
        <w:t>К</w:t>
      </w:r>
      <w:r w:rsidRPr="00CB7363">
        <w:t xml:space="preserve">ОУ </w:t>
      </w:r>
      <w:r w:rsidR="00CC729C">
        <w:t>«</w:t>
      </w:r>
      <w:proofErr w:type="gramStart"/>
      <w:r w:rsidR="00CC729C">
        <w:t>Троицкая</w:t>
      </w:r>
      <w:proofErr w:type="gramEnd"/>
      <w:r w:rsidR="00CC729C">
        <w:t xml:space="preserve"> </w:t>
      </w:r>
      <w:r w:rsidRPr="00CB7363">
        <w:t xml:space="preserve">СОШ № </w:t>
      </w:r>
      <w:r w:rsidR="00CC729C">
        <w:t>62»</w:t>
      </w:r>
      <w:bookmarkEnd w:id="1"/>
      <w:r w:rsidRPr="00CB7363">
        <w:t xml:space="preserve"> отражает организационно- 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деятельности, а также учебный план определяет состав и объем учебных предметов, курсов и их распределение по классам (годам) обучения.</w:t>
      </w:r>
    </w:p>
    <w:p w:rsidR="00423A50" w:rsidRPr="00CB7363" w:rsidRDefault="00423A50" w:rsidP="00CC729C">
      <w:pPr>
        <w:pStyle w:val="2"/>
        <w:numPr>
          <w:ilvl w:val="0"/>
          <w:numId w:val="1"/>
        </w:numPr>
        <w:spacing w:line="276" w:lineRule="auto"/>
        <w:ind w:left="284" w:hanging="284"/>
      </w:pPr>
      <w:r w:rsidRPr="00CB7363">
        <w:t>Нормативно-правовые основания составления учебного</w:t>
      </w:r>
      <w:r w:rsidRPr="00CB7363">
        <w:rPr>
          <w:spacing w:val="-1"/>
        </w:rPr>
        <w:t xml:space="preserve"> </w:t>
      </w:r>
      <w:r w:rsidRPr="00CB7363">
        <w:t>плана</w:t>
      </w:r>
    </w:p>
    <w:p w:rsidR="00423A50" w:rsidRPr="00CB7363" w:rsidRDefault="00423A50" w:rsidP="00CC729C">
      <w:pPr>
        <w:pStyle w:val="a3"/>
        <w:spacing w:line="276" w:lineRule="auto"/>
        <w:ind w:left="284" w:hanging="284"/>
        <w:jc w:val="both"/>
      </w:pPr>
      <w:r w:rsidRPr="00CB7363">
        <w:t xml:space="preserve">Учебный план среднего общего образования </w:t>
      </w:r>
      <w:r w:rsidR="00CC729C" w:rsidRPr="00CC729C">
        <w:t>МКОУ «</w:t>
      </w:r>
      <w:proofErr w:type="gramStart"/>
      <w:r w:rsidR="00CC729C" w:rsidRPr="00CC729C">
        <w:t>Троицкая</w:t>
      </w:r>
      <w:proofErr w:type="gramEnd"/>
      <w:r w:rsidR="00CC729C" w:rsidRPr="00CC729C">
        <w:t xml:space="preserve"> СОШ № 62»</w:t>
      </w:r>
      <w:r w:rsidRPr="00CB7363">
        <w:t xml:space="preserve"> разработан на основе:</w:t>
      </w:r>
    </w:p>
    <w:p w:rsidR="00423A50" w:rsidRPr="00CB7363" w:rsidRDefault="00423A50" w:rsidP="00CC729C">
      <w:pPr>
        <w:pStyle w:val="a5"/>
        <w:numPr>
          <w:ilvl w:val="0"/>
          <w:numId w:val="7"/>
        </w:numPr>
        <w:tabs>
          <w:tab w:val="left" w:pos="1454"/>
        </w:tabs>
        <w:spacing w:line="276" w:lineRule="auto"/>
        <w:ind w:left="284" w:right="545" w:hanging="284"/>
        <w:jc w:val="both"/>
        <w:rPr>
          <w:sz w:val="24"/>
          <w:szCs w:val="24"/>
        </w:rPr>
      </w:pPr>
      <w:r w:rsidRPr="00CB7363">
        <w:rPr>
          <w:sz w:val="24"/>
          <w:szCs w:val="24"/>
        </w:rPr>
        <w:t xml:space="preserve">Федерального закона от 29 декабря 2012 года N 273-ФЗ </w:t>
      </w:r>
      <w:r w:rsidRPr="00CB7363">
        <w:rPr>
          <w:spacing w:val="-3"/>
          <w:sz w:val="24"/>
          <w:szCs w:val="24"/>
        </w:rPr>
        <w:t xml:space="preserve">«Об </w:t>
      </w:r>
      <w:r w:rsidRPr="00CB7363">
        <w:rPr>
          <w:sz w:val="24"/>
          <w:szCs w:val="24"/>
        </w:rPr>
        <w:t>образовании в Российской Федерации» (ред. от 31.12.2014, с изменениями и дополнениями, вступил в силу с</w:t>
      </w:r>
      <w:r w:rsidRPr="00CB7363">
        <w:rPr>
          <w:spacing w:val="-6"/>
          <w:sz w:val="24"/>
          <w:szCs w:val="24"/>
        </w:rPr>
        <w:t xml:space="preserve"> </w:t>
      </w:r>
      <w:r w:rsidRPr="00CB7363">
        <w:rPr>
          <w:sz w:val="24"/>
          <w:szCs w:val="24"/>
        </w:rPr>
        <w:t>31.03.2015г.);</w:t>
      </w:r>
    </w:p>
    <w:p w:rsidR="00423A50" w:rsidRPr="00CB7363" w:rsidRDefault="00423A50" w:rsidP="00CC729C">
      <w:pPr>
        <w:pStyle w:val="a5"/>
        <w:numPr>
          <w:ilvl w:val="0"/>
          <w:numId w:val="7"/>
        </w:numPr>
        <w:tabs>
          <w:tab w:val="left" w:pos="139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CB7363">
        <w:rPr>
          <w:sz w:val="24"/>
          <w:szCs w:val="24"/>
        </w:rPr>
        <w:t>Конвенции о правах</w:t>
      </w:r>
      <w:r w:rsidRPr="00CB7363">
        <w:rPr>
          <w:spacing w:val="1"/>
          <w:sz w:val="24"/>
          <w:szCs w:val="24"/>
        </w:rPr>
        <w:t xml:space="preserve"> </w:t>
      </w:r>
      <w:r w:rsidRPr="00CB7363">
        <w:rPr>
          <w:sz w:val="24"/>
          <w:szCs w:val="24"/>
        </w:rPr>
        <w:t>ребенка</w:t>
      </w:r>
    </w:p>
    <w:p w:rsidR="00423A50" w:rsidRPr="00CB7363" w:rsidRDefault="00423A50" w:rsidP="00CC729C">
      <w:pPr>
        <w:pStyle w:val="a5"/>
        <w:numPr>
          <w:ilvl w:val="0"/>
          <w:numId w:val="7"/>
        </w:numPr>
        <w:tabs>
          <w:tab w:val="left" w:pos="1406"/>
        </w:tabs>
        <w:spacing w:line="276" w:lineRule="auto"/>
        <w:ind w:left="284" w:right="552" w:hanging="284"/>
        <w:jc w:val="both"/>
        <w:rPr>
          <w:sz w:val="24"/>
          <w:szCs w:val="24"/>
        </w:rPr>
      </w:pPr>
      <w:r w:rsidRPr="00CB7363">
        <w:rPr>
          <w:sz w:val="24"/>
          <w:szCs w:val="24"/>
        </w:rPr>
        <w:t xml:space="preserve">Приказа Министерства образования и науки Российской Федерации от 17 апреля 2012 г. № 413, зарегистрированного Минюстом России 07.06. 2012, </w:t>
      </w:r>
      <w:proofErr w:type="spellStart"/>
      <w:r w:rsidRPr="00CB7363">
        <w:rPr>
          <w:sz w:val="24"/>
          <w:szCs w:val="24"/>
        </w:rPr>
        <w:t>рег</w:t>
      </w:r>
      <w:proofErr w:type="spellEnd"/>
      <w:r w:rsidRPr="00CB7363">
        <w:rPr>
          <w:sz w:val="24"/>
          <w:szCs w:val="24"/>
        </w:rPr>
        <w:t xml:space="preserve">. № 24480 </w:t>
      </w:r>
      <w:r w:rsidRPr="00CB7363">
        <w:rPr>
          <w:spacing w:val="-3"/>
          <w:sz w:val="24"/>
          <w:szCs w:val="24"/>
        </w:rPr>
        <w:t xml:space="preserve">«Об </w:t>
      </w:r>
      <w:r w:rsidRPr="00CB7363">
        <w:rPr>
          <w:sz w:val="24"/>
          <w:szCs w:val="24"/>
        </w:rPr>
        <w:t>утверждении федерального государственного образовательного стандарта среднего (полного) общего</w:t>
      </w:r>
      <w:r w:rsidRPr="00CB7363">
        <w:rPr>
          <w:spacing w:val="-3"/>
          <w:sz w:val="24"/>
          <w:szCs w:val="24"/>
        </w:rPr>
        <w:t xml:space="preserve"> </w:t>
      </w:r>
      <w:r w:rsidRPr="00CB7363">
        <w:rPr>
          <w:sz w:val="24"/>
          <w:szCs w:val="24"/>
        </w:rPr>
        <w:t>образования»;</w:t>
      </w:r>
    </w:p>
    <w:p w:rsidR="00423A50" w:rsidRDefault="00423A50" w:rsidP="00CC729C">
      <w:pPr>
        <w:pStyle w:val="a5"/>
        <w:numPr>
          <w:ilvl w:val="0"/>
          <w:numId w:val="7"/>
        </w:numPr>
        <w:tabs>
          <w:tab w:val="left" w:pos="1399"/>
        </w:tabs>
        <w:spacing w:before="1" w:line="276" w:lineRule="auto"/>
        <w:ind w:left="284" w:right="545" w:hanging="284"/>
        <w:jc w:val="both"/>
        <w:rPr>
          <w:sz w:val="24"/>
          <w:szCs w:val="24"/>
        </w:rPr>
      </w:pPr>
      <w:r w:rsidRPr="00CB7363">
        <w:rPr>
          <w:sz w:val="24"/>
          <w:szCs w:val="24"/>
        </w:rPr>
        <w:t xml:space="preserve">Приказа Министерства образования и науки Российской Федерации от 30 августа 2013 г. № 1015 </w:t>
      </w:r>
      <w:r w:rsidRPr="00CB7363">
        <w:rPr>
          <w:spacing w:val="-3"/>
          <w:sz w:val="24"/>
          <w:szCs w:val="24"/>
        </w:rPr>
        <w:t xml:space="preserve">«Об </w:t>
      </w:r>
      <w:r w:rsidRPr="00CB7363">
        <w:rPr>
          <w:sz w:val="24"/>
          <w:szCs w:val="24"/>
        </w:rPr>
        <w:t>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с изменениями;</w:t>
      </w:r>
    </w:p>
    <w:p w:rsidR="00BD646F" w:rsidRPr="00BD646F" w:rsidRDefault="00BD646F" w:rsidP="00BD646F">
      <w:pPr>
        <w:pStyle w:val="a5"/>
        <w:numPr>
          <w:ilvl w:val="0"/>
          <w:numId w:val="7"/>
        </w:numPr>
        <w:tabs>
          <w:tab w:val="left" w:pos="1399"/>
        </w:tabs>
        <w:spacing w:before="1" w:line="276" w:lineRule="auto"/>
        <w:ind w:left="284" w:right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D646F">
        <w:rPr>
          <w:sz w:val="24"/>
          <w:szCs w:val="24"/>
        </w:rPr>
        <w:t>Постановление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BD646F" w:rsidRPr="00CB7363" w:rsidRDefault="00BD646F" w:rsidP="00BD646F">
      <w:pPr>
        <w:pStyle w:val="a5"/>
        <w:numPr>
          <w:ilvl w:val="0"/>
          <w:numId w:val="7"/>
        </w:numPr>
        <w:tabs>
          <w:tab w:val="left" w:pos="1399"/>
        </w:tabs>
        <w:spacing w:before="1" w:line="276" w:lineRule="auto"/>
        <w:ind w:left="284" w:right="545"/>
        <w:jc w:val="both"/>
        <w:rPr>
          <w:sz w:val="24"/>
          <w:szCs w:val="24"/>
        </w:rPr>
      </w:pPr>
      <w:r w:rsidRPr="00BD646F">
        <w:rPr>
          <w:sz w:val="24"/>
          <w:szCs w:val="24"/>
        </w:rPr>
        <w:t xml:space="preserve">Постановление главного санитарного врача от 28.01.2021 № 2 «Об утверждении санитарных правил и норм </w:t>
      </w:r>
      <w:proofErr w:type="spellStart"/>
      <w:r w:rsidRPr="00BD646F">
        <w:rPr>
          <w:sz w:val="24"/>
          <w:szCs w:val="24"/>
        </w:rPr>
        <w:t>СанПиН</w:t>
      </w:r>
      <w:proofErr w:type="spellEnd"/>
      <w:r w:rsidRPr="00BD646F">
        <w:rPr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обитания"»;</w:t>
      </w:r>
    </w:p>
    <w:p w:rsidR="00423A50" w:rsidRPr="00CB7363" w:rsidRDefault="00423A50" w:rsidP="00CC729C">
      <w:pPr>
        <w:pStyle w:val="a5"/>
        <w:numPr>
          <w:ilvl w:val="0"/>
          <w:numId w:val="7"/>
        </w:numPr>
        <w:tabs>
          <w:tab w:val="left" w:pos="1421"/>
        </w:tabs>
        <w:spacing w:line="276" w:lineRule="auto"/>
        <w:ind w:left="284" w:right="545" w:hanging="284"/>
        <w:jc w:val="both"/>
        <w:rPr>
          <w:sz w:val="24"/>
          <w:szCs w:val="24"/>
        </w:rPr>
      </w:pPr>
      <w:r w:rsidRPr="00CB7363">
        <w:rPr>
          <w:sz w:val="24"/>
          <w:szCs w:val="24"/>
        </w:rPr>
        <w:t xml:space="preserve">Приказа Министерства общего и профессионального образования Свердловской области от 28.10.2010 г. № 388-и </w:t>
      </w:r>
      <w:r w:rsidRPr="00CB7363">
        <w:rPr>
          <w:spacing w:val="-4"/>
          <w:sz w:val="24"/>
          <w:szCs w:val="24"/>
        </w:rPr>
        <w:t xml:space="preserve">«О </w:t>
      </w:r>
      <w:r w:rsidRPr="00CB7363">
        <w:rPr>
          <w:sz w:val="24"/>
          <w:szCs w:val="24"/>
        </w:rPr>
        <w:t>введении третьего урока физической культуры в учебные планы общеобразовательных учреждений Свердловской области в 2010 – 2011 учебном</w:t>
      </w:r>
      <w:r w:rsidRPr="00CB7363">
        <w:rPr>
          <w:spacing w:val="-2"/>
          <w:sz w:val="24"/>
          <w:szCs w:val="24"/>
        </w:rPr>
        <w:t xml:space="preserve"> </w:t>
      </w:r>
      <w:r w:rsidRPr="00CB7363">
        <w:rPr>
          <w:sz w:val="24"/>
          <w:szCs w:val="24"/>
        </w:rPr>
        <w:t>году»;</w:t>
      </w:r>
    </w:p>
    <w:p w:rsidR="00423A50" w:rsidRPr="00CB7363" w:rsidRDefault="00423A50" w:rsidP="00CC729C">
      <w:pPr>
        <w:pStyle w:val="a5"/>
        <w:numPr>
          <w:ilvl w:val="0"/>
          <w:numId w:val="7"/>
        </w:numPr>
        <w:spacing w:line="276" w:lineRule="auto"/>
        <w:ind w:left="284" w:right="566" w:hanging="284"/>
        <w:jc w:val="both"/>
        <w:rPr>
          <w:sz w:val="24"/>
          <w:szCs w:val="24"/>
        </w:rPr>
      </w:pPr>
      <w:r w:rsidRPr="00CB7363">
        <w:rPr>
          <w:sz w:val="24"/>
          <w:szCs w:val="24"/>
        </w:rPr>
        <w:t>Письма</w:t>
      </w:r>
      <w:r w:rsidRPr="00CB7363">
        <w:rPr>
          <w:spacing w:val="13"/>
          <w:sz w:val="24"/>
          <w:szCs w:val="24"/>
        </w:rPr>
        <w:t xml:space="preserve"> </w:t>
      </w:r>
      <w:r w:rsidRPr="00CB7363">
        <w:rPr>
          <w:sz w:val="24"/>
          <w:szCs w:val="24"/>
        </w:rPr>
        <w:t>Министерства</w:t>
      </w:r>
      <w:r w:rsidRPr="00CB7363">
        <w:rPr>
          <w:spacing w:val="13"/>
          <w:sz w:val="24"/>
          <w:szCs w:val="24"/>
        </w:rPr>
        <w:t xml:space="preserve"> </w:t>
      </w:r>
      <w:r w:rsidRPr="00CB7363">
        <w:rPr>
          <w:sz w:val="24"/>
          <w:szCs w:val="24"/>
        </w:rPr>
        <w:t>образования</w:t>
      </w:r>
      <w:r w:rsidRPr="00CB7363">
        <w:rPr>
          <w:spacing w:val="15"/>
          <w:sz w:val="24"/>
          <w:szCs w:val="24"/>
        </w:rPr>
        <w:t xml:space="preserve"> </w:t>
      </w:r>
      <w:r w:rsidRPr="00CB7363">
        <w:rPr>
          <w:sz w:val="24"/>
          <w:szCs w:val="24"/>
        </w:rPr>
        <w:t>и</w:t>
      </w:r>
      <w:r w:rsidRPr="00CB7363">
        <w:rPr>
          <w:spacing w:val="13"/>
          <w:sz w:val="24"/>
          <w:szCs w:val="24"/>
        </w:rPr>
        <w:t xml:space="preserve"> </w:t>
      </w:r>
      <w:r w:rsidRPr="00CB7363">
        <w:rPr>
          <w:sz w:val="24"/>
          <w:szCs w:val="24"/>
        </w:rPr>
        <w:t>науки</w:t>
      </w:r>
      <w:r w:rsidRPr="00CB7363">
        <w:rPr>
          <w:spacing w:val="18"/>
          <w:sz w:val="24"/>
          <w:szCs w:val="24"/>
        </w:rPr>
        <w:t xml:space="preserve"> </w:t>
      </w:r>
      <w:r w:rsidRPr="00CB7363">
        <w:rPr>
          <w:sz w:val="24"/>
          <w:szCs w:val="24"/>
        </w:rPr>
        <w:t>Российской</w:t>
      </w:r>
      <w:r w:rsidRPr="00CB7363">
        <w:rPr>
          <w:spacing w:val="15"/>
          <w:sz w:val="24"/>
          <w:szCs w:val="24"/>
        </w:rPr>
        <w:t xml:space="preserve"> </w:t>
      </w:r>
      <w:r w:rsidRPr="00CB7363">
        <w:rPr>
          <w:sz w:val="24"/>
          <w:szCs w:val="24"/>
        </w:rPr>
        <w:t>Федерации</w:t>
      </w:r>
      <w:r w:rsidRPr="00CB7363">
        <w:rPr>
          <w:spacing w:val="14"/>
          <w:sz w:val="24"/>
          <w:szCs w:val="24"/>
        </w:rPr>
        <w:t xml:space="preserve"> </w:t>
      </w:r>
      <w:r w:rsidRPr="00CB7363">
        <w:rPr>
          <w:sz w:val="24"/>
          <w:szCs w:val="24"/>
        </w:rPr>
        <w:t>от</w:t>
      </w:r>
      <w:r w:rsidRPr="00CB7363">
        <w:rPr>
          <w:spacing w:val="15"/>
          <w:sz w:val="24"/>
          <w:szCs w:val="24"/>
        </w:rPr>
        <w:t xml:space="preserve"> </w:t>
      </w:r>
      <w:r w:rsidRPr="00CB7363">
        <w:rPr>
          <w:sz w:val="24"/>
          <w:szCs w:val="24"/>
        </w:rPr>
        <w:t>08.10.2010 № ИК-1494/19 «Методические рекомендации о введении третьего часа физической культуры в недельный объ</w:t>
      </w:r>
      <w:r w:rsidR="00AE2DD5" w:rsidRPr="00CB7363">
        <w:rPr>
          <w:sz w:val="24"/>
          <w:szCs w:val="24"/>
        </w:rPr>
        <w:t xml:space="preserve">ем учебной нагрузки обучающихся </w:t>
      </w:r>
      <w:r w:rsidRPr="00CB7363">
        <w:rPr>
          <w:sz w:val="24"/>
          <w:szCs w:val="24"/>
        </w:rPr>
        <w:t>общеобразовательных учреждений РФ»;</w:t>
      </w:r>
    </w:p>
    <w:p w:rsidR="00423A50" w:rsidRPr="00CB7363" w:rsidRDefault="00423A50" w:rsidP="00CC729C">
      <w:pPr>
        <w:pStyle w:val="a5"/>
        <w:numPr>
          <w:ilvl w:val="0"/>
          <w:numId w:val="7"/>
        </w:numPr>
        <w:spacing w:line="276" w:lineRule="auto"/>
        <w:ind w:left="284" w:right="566" w:hanging="284"/>
        <w:jc w:val="both"/>
        <w:rPr>
          <w:sz w:val="24"/>
          <w:szCs w:val="24"/>
        </w:rPr>
      </w:pPr>
      <w:r w:rsidRPr="00CB7363">
        <w:rPr>
          <w:sz w:val="24"/>
          <w:szCs w:val="24"/>
        </w:rPr>
        <w:t>Письма</w:t>
      </w:r>
      <w:r w:rsidRPr="00CB7363">
        <w:rPr>
          <w:spacing w:val="13"/>
          <w:sz w:val="24"/>
          <w:szCs w:val="24"/>
        </w:rPr>
        <w:t xml:space="preserve"> </w:t>
      </w:r>
      <w:r w:rsidRPr="00CB7363">
        <w:rPr>
          <w:sz w:val="24"/>
          <w:szCs w:val="24"/>
        </w:rPr>
        <w:t>Министерства</w:t>
      </w:r>
      <w:r w:rsidRPr="00CB7363">
        <w:rPr>
          <w:spacing w:val="13"/>
          <w:sz w:val="24"/>
          <w:szCs w:val="24"/>
        </w:rPr>
        <w:t xml:space="preserve"> </w:t>
      </w:r>
      <w:r w:rsidRPr="00CB7363">
        <w:rPr>
          <w:sz w:val="24"/>
          <w:szCs w:val="24"/>
        </w:rPr>
        <w:t>образования</w:t>
      </w:r>
      <w:r w:rsidRPr="00CB7363">
        <w:rPr>
          <w:spacing w:val="15"/>
          <w:sz w:val="24"/>
          <w:szCs w:val="24"/>
        </w:rPr>
        <w:t xml:space="preserve"> </w:t>
      </w:r>
      <w:r w:rsidRPr="00CB7363">
        <w:rPr>
          <w:sz w:val="24"/>
          <w:szCs w:val="24"/>
        </w:rPr>
        <w:t>и</w:t>
      </w:r>
      <w:r w:rsidRPr="00CB7363">
        <w:rPr>
          <w:spacing w:val="13"/>
          <w:sz w:val="24"/>
          <w:szCs w:val="24"/>
        </w:rPr>
        <w:t xml:space="preserve"> </w:t>
      </w:r>
      <w:r w:rsidRPr="00CB7363">
        <w:rPr>
          <w:sz w:val="24"/>
          <w:szCs w:val="24"/>
        </w:rPr>
        <w:t>науки</w:t>
      </w:r>
      <w:r w:rsidRPr="00CB7363">
        <w:rPr>
          <w:spacing w:val="18"/>
          <w:sz w:val="24"/>
          <w:szCs w:val="24"/>
        </w:rPr>
        <w:t xml:space="preserve"> </w:t>
      </w:r>
      <w:r w:rsidRPr="00CB7363">
        <w:rPr>
          <w:sz w:val="24"/>
          <w:szCs w:val="24"/>
        </w:rPr>
        <w:t>Российской</w:t>
      </w:r>
      <w:r w:rsidRPr="00CB7363">
        <w:rPr>
          <w:spacing w:val="15"/>
          <w:sz w:val="24"/>
          <w:szCs w:val="24"/>
        </w:rPr>
        <w:t xml:space="preserve"> </w:t>
      </w:r>
      <w:r w:rsidRPr="00CB7363">
        <w:rPr>
          <w:sz w:val="24"/>
          <w:szCs w:val="24"/>
        </w:rPr>
        <w:t>Федерации</w:t>
      </w:r>
      <w:r w:rsidRPr="00CB7363">
        <w:rPr>
          <w:spacing w:val="14"/>
          <w:sz w:val="24"/>
          <w:szCs w:val="24"/>
        </w:rPr>
        <w:t xml:space="preserve"> </w:t>
      </w:r>
      <w:r w:rsidRPr="00CB7363">
        <w:rPr>
          <w:sz w:val="24"/>
          <w:szCs w:val="24"/>
        </w:rPr>
        <w:t>от</w:t>
      </w:r>
      <w:r w:rsidRPr="00CB7363">
        <w:rPr>
          <w:spacing w:val="15"/>
          <w:sz w:val="24"/>
          <w:szCs w:val="24"/>
        </w:rPr>
        <w:t xml:space="preserve"> </w:t>
      </w:r>
      <w:r w:rsidRPr="00CB7363">
        <w:rPr>
          <w:sz w:val="24"/>
          <w:szCs w:val="24"/>
        </w:rPr>
        <w:t>16.05.2012 № МД 520/19«Об оснащении спортивных залов и сооружений общеобразовательных учреждений»;</w:t>
      </w:r>
    </w:p>
    <w:p w:rsidR="00423A50" w:rsidRPr="00CB7363" w:rsidRDefault="00423A50" w:rsidP="00CC729C">
      <w:pPr>
        <w:pStyle w:val="a5"/>
        <w:numPr>
          <w:ilvl w:val="0"/>
          <w:numId w:val="7"/>
        </w:numPr>
        <w:spacing w:line="276" w:lineRule="auto"/>
        <w:ind w:left="284" w:right="566" w:hanging="284"/>
        <w:jc w:val="both"/>
        <w:rPr>
          <w:sz w:val="24"/>
          <w:szCs w:val="24"/>
        </w:rPr>
      </w:pPr>
      <w:r w:rsidRPr="00CB7363">
        <w:rPr>
          <w:sz w:val="24"/>
          <w:szCs w:val="24"/>
        </w:rPr>
        <w:t>Приказа Министерства образования и науки Российской Федерации от</w:t>
      </w:r>
      <w:r w:rsidRPr="00CB7363">
        <w:rPr>
          <w:spacing w:val="54"/>
          <w:sz w:val="24"/>
          <w:szCs w:val="24"/>
        </w:rPr>
        <w:t xml:space="preserve"> </w:t>
      </w:r>
      <w:r w:rsidRPr="00CB7363">
        <w:rPr>
          <w:sz w:val="24"/>
          <w:szCs w:val="24"/>
        </w:rPr>
        <w:t xml:space="preserve">09.01.2014 № 2 «Об утверждении Порядка применения организациями, осуществляющими </w:t>
      </w:r>
      <w:r w:rsidRPr="00CB7363">
        <w:rPr>
          <w:sz w:val="24"/>
          <w:szCs w:val="24"/>
        </w:rPr>
        <w:lastRenderedPageBreak/>
        <w:t>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23A50" w:rsidRPr="00CB7363" w:rsidRDefault="00423A50" w:rsidP="00CC729C">
      <w:pPr>
        <w:pStyle w:val="Default"/>
        <w:numPr>
          <w:ilvl w:val="0"/>
          <w:numId w:val="7"/>
        </w:numPr>
        <w:spacing w:line="276" w:lineRule="auto"/>
        <w:ind w:left="284" w:right="566" w:hanging="284"/>
        <w:jc w:val="both"/>
      </w:pPr>
      <w:r w:rsidRPr="00CB7363">
        <w:t xml:space="preserve">Приказ </w:t>
      </w:r>
      <w:proofErr w:type="spellStart"/>
      <w:r w:rsidRPr="00CB7363">
        <w:t>Минобрнауки</w:t>
      </w:r>
      <w:proofErr w:type="spellEnd"/>
      <w:r w:rsidRPr="00CB7363">
        <w:t xml:space="preserve"> России от 20.06.2017 N 581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253»;</w:t>
      </w:r>
    </w:p>
    <w:p w:rsidR="00423A50" w:rsidRPr="00CB7363" w:rsidRDefault="00423A50" w:rsidP="00CC729C">
      <w:pPr>
        <w:pStyle w:val="a5"/>
        <w:numPr>
          <w:ilvl w:val="0"/>
          <w:numId w:val="7"/>
        </w:numPr>
        <w:tabs>
          <w:tab w:val="left" w:pos="1421"/>
        </w:tabs>
        <w:spacing w:before="1" w:line="276" w:lineRule="auto"/>
        <w:ind w:left="284" w:right="550" w:hanging="284"/>
        <w:jc w:val="both"/>
        <w:rPr>
          <w:sz w:val="24"/>
          <w:szCs w:val="24"/>
        </w:rPr>
      </w:pPr>
      <w:r w:rsidRPr="00CB7363">
        <w:rPr>
          <w:sz w:val="24"/>
          <w:szCs w:val="24"/>
        </w:rPr>
        <w:t xml:space="preserve">Приказа Министерства образования и науки Российской Федерации от 29 июня 2017 г. N 613 </w:t>
      </w:r>
      <w:r w:rsidRPr="00CB7363">
        <w:rPr>
          <w:spacing w:val="-4"/>
          <w:sz w:val="24"/>
          <w:szCs w:val="24"/>
        </w:rPr>
        <w:t xml:space="preserve">«О </w:t>
      </w:r>
      <w:r w:rsidRPr="00CB7363">
        <w:rPr>
          <w:sz w:val="24"/>
          <w:szCs w:val="24"/>
        </w:rPr>
        <w:t>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</w:t>
      </w:r>
      <w:r w:rsidRPr="00CB7363">
        <w:rPr>
          <w:spacing w:val="-3"/>
          <w:sz w:val="24"/>
          <w:szCs w:val="24"/>
        </w:rPr>
        <w:t xml:space="preserve"> </w:t>
      </w:r>
      <w:r w:rsidRPr="00CB7363">
        <w:rPr>
          <w:sz w:val="24"/>
          <w:szCs w:val="24"/>
        </w:rPr>
        <w:t>413»</w:t>
      </w:r>
    </w:p>
    <w:p w:rsidR="00423A50" w:rsidRPr="00CB7363" w:rsidRDefault="00423A50" w:rsidP="00CC729C">
      <w:pPr>
        <w:pStyle w:val="a5"/>
        <w:numPr>
          <w:ilvl w:val="0"/>
          <w:numId w:val="7"/>
        </w:numPr>
        <w:tabs>
          <w:tab w:val="left" w:pos="1406"/>
        </w:tabs>
        <w:spacing w:line="276" w:lineRule="auto"/>
        <w:ind w:left="284" w:right="551" w:hanging="284"/>
        <w:jc w:val="both"/>
        <w:rPr>
          <w:sz w:val="24"/>
          <w:szCs w:val="24"/>
        </w:rPr>
      </w:pPr>
      <w:r w:rsidRPr="00CB7363">
        <w:rPr>
          <w:sz w:val="24"/>
          <w:szCs w:val="24"/>
        </w:rPr>
        <w:t xml:space="preserve">Письма Министерства образования и науки Российской Федерации от 20.06.2017 N ТС-194/08 </w:t>
      </w:r>
      <w:r w:rsidRPr="00CB7363">
        <w:rPr>
          <w:spacing w:val="-3"/>
          <w:sz w:val="24"/>
          <w:szCs w:val="24"/>
        </w:rPr>
        <w:t xml:space="preserve">«Об </w:t>
      </w:r>
      <w:r w:rsidRPr="00CB7363">
        <w:rPr>
          <w:sz w:val="24"/>
          <w:szCs w:val="24"/>
        </w:rPr>
        <w:t>организации изучения учебного предмета</w:t>
      </w:r>
      <w:r w:rsidRPr="00CB7363">
        <w:rPr>
          <w:spacing w:val="5"/>
          <w:sz w:val="24"/>
          <w:szCs w:val="24"/>
        </w:rPr>
        <w:t xml:space="preserve"> </w:t>
      </w:r>
      <w:r w:rsidRPr="00CB7363">
        <w:rPr>
          <w:sz w:val="24"/>
          <w:szCs w:val="24"/>
        </w:rPr>
        <w:t>«Астрономия»</w:t>
      </w:r>
    </w:p>
    <w:p w:rsidR="00423A50" w:rsidRPr="00CB7363" w:rsidRDefault="00423A50" w:rsidP="00CC729C">
      <w:pPr>
        <w:pStyle w:val="a5"/>
        <w:numPr>
          <w:ilvl w:val="0"/>
          <w:numId w:val="7"/>
        </w:numPr>
        <w:tabs>
          <w:tab w:val="left" w:pos="1409"/>
        </w:tabs>
        <w:spacing w:line="276" w:lineRule="auto"/>
        <w:ind w:left="284" w:right="544" w:hanging="284"/>
        <w:jc w:val="both"/>
        <w:rPr>
          <w:sz w:val="24"/>
          <w:szCs w:val="24"/>
        </w:rPr>
      </w:pPr>
      <w:r w:rsidRPr="00CB7363">
        <w:rPr>
          <w:sz w:val="24"/>
          <w:szCs w:val="24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</w:t>
      </w:r>
      <w:r w:rsidRPr="00CB7363">
        <w:rPr>
          <w:spacing w:val="-6"/>
          <w:sz w:val="24"/>
          <w:szCs w:val="24"/>
        </w:rPr>
        <w:t xml:space="preserve"> </w:t>
      </w:r>
      <w:r w:rsidRPr="00CB7363">
        <w:rPr>
          <w:sz w:val="24"/>
          <w:szCs w:val="24"/>
        </w:rPr>
        <w:t>2/16-з)</w:t>
      </w:r>
    </w:p>
    <w:p w:rsidR="00423A50" w:rsidRPr="00CB7363" w:rsidRDefault="00423A50" w:rsidP="00CC729C">
      <w:pPr>
        <w:pStyle w:val="a5"/>
        <w:numPr>
          <w:ilvl w:val="0"/>
          <w:numId w:val="7"/>
        </w:numPr>
        <w:tabs>
          <w:tab w:val="left" w:pos="139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CB7363">
        <w:rPr>
          <w:sz w:val="24"/>
          <w:szCs w:val="24"/>
        </w:rPr>
        <w:t xml:space="preserve">Устава </w:t>
      </w:r>
      <w:r w:rsidR="009D7F41" w:rsidRPr="009D7F41">
        <w:rPr>
          <w:sz w:val="24"/>
          <w:szCs w:val="24"/>
        </w:rPr>
        <w:t>МКОУ «</w:t>
      </w:r>
      <w:proofErr w:type="gramStart"/>
      <w:r w:rsidR="009D7F41" w:rsidRPr="009D7F41">
        <w:rPr>
          <w:sz w:val="24"/>
          <w:szCs w:val="24"/>
        </w:rPr>
        <w:t>Троицкая</w:t>
      </w:r>
      <w:proofErr w:type="gramEnd"/>
      <w:r w:rsidR="009D7F41" w:rsidRPr="009D7F41">
        <w:rPr>
          <w:sz w:val="24"/>
          <w:szCs w:val="24"/>
        </w:rPr>
        <w:t xml:space="preserve"> СОШ № 62»</w:t>
      </w:r>
      <w:r w:rsidRPr="00CB7363">
        <w:rPr>
          <w:sz w:val="24"/>
          <w:szCs w:val="24"/>
        </w:rPr>
        <w:t>;</w:t>
      </w:r>
    </w:p>
    <w:p w:rsidR="00423A50" w:rsidRPr="00CB7363" w:rsidRDefault="00C92485" w:rsidP="007F0129">
      <w:pPr>
        <w:pStyle w:val="a3"/>
        <w:spacing w:line="276" w:lineRule="auto"/>
        <w:ind w:left="0" w:right="-1" w:firstLine="284"/>
        <w:jc w:val="both"/>
      </w:pPr>
      <w:r>
        <w:t>У</w:t>
      </w:r>
      <w:r w:rsidR="00423A50" w:rsidRPr="00CB7363">
        <w:t>чебн</w:t>
      </w:r>
      <w:r>
        <w:t>ый</w:t>
      </w:r>
      <w:r w:rsidR="00423A50" w:rsidRPr="00CB7363">
        <w:t xml:space="preserve"> план определяет общий объём нагрузки и максимальный объём аудиторной нагрузки обучающихся, состав и структуру обязательных предметных областей.</w:t>
      </w:r>
    </w:p>
    <w:p w:rsidR="00423A50" w:rsidRPr="00CB7363" w:rsidRDefault="00C92485" w:rsidP="007F0129">
      <w:pPr>
        <w:pStyle w:val="a3"/>
        <w:spacing w:line="276" w:lineRule="auto"/>
        <w:ind w:left="0" w:right="-1" w:firstLine="284"/>
        <w:jc w:val="both"/>
      </w:pPr>
      <w:r>
        <w:t>Учебный</w:t>
      </w:r>
      <w:r w:rsidR="00286533" w:rsidRPr="00CB7363">
        <w:t xml:space="preserve"> план </w:t>
      </w:r>
      <w:r w:rsidR="00423A50" w:rsidRPr="00CB7363">
        <w:t>является обязательной частью основной образовательной программы образовательной организации.</w:t>
      </w:r>
    </w:p>
    <w:p w:rsidR="00423A50" w:rsidRPr="00CB7363" w:rsidRDefault="00C92485" w:rsidP="007F0129">
      <w:pPr>
        <w:pStyle w:val="a3"/>
        <w:spacing w:line="276" w:lineRule="auto"/>
        <w:ind w:left="0" w:right="-1" w:firstLine="284"/>
        <w:jc w:val="both"/>
      </w:pPr>
      <w:r>
        <w:t>Учебный план</w:t>
      </w:r>
      <w:r w:rsidR="00286533" w:rsidRPr="00CB7363">
        <w:t xml:space="preserve"> </w:t>
      </w:r>
      <w:r w:rsidR="00423A50" w:rsidRPr="00CB7363">
        <w:t xml:space="preserve">предусматривает изучения обязательных учебных предметов по выбору из обязательных предметных областей, дополнительных учебных предметов, курсов по выбору и общих </w:t>
      </w:r>
      <w:proofErr w:type="gramStart"/>
      <w:r w:rsidR="00423A50" w:rsidRPr="00CB7363">
        <w:t>для</w:t>
      </w:r>
      <w:proofErr w:type="gramEnd"/>
      <w:r w:rsidR="00423A50" w:rsidRPr="00CB7363">
        <w:t xml:space="preserve"> </w:t>
      </w:r>
      <w:proofErr w:type="gramStart"/>
      <w:r w:rsidR="00423A50" w:rsidRPr="00CB7363">
        <w:t>включение</w:t>
      </w:r>
      <w:proofErr w:type="gramEnd"/>
      <w:r w:rsidR="00423A50" w:rsidRPr="00CB7363">
        <w:t xml:space="preserve"> во все учебные планы учебных предметов, в том числе на углубленном уровне.</w:t>
      </w:r>
    </w:p>
    <w:p w:rsidR="00E455E0" w:rsidRDefault="00C92485" w:rsidP="007F0129">
      <w:pPr>
        <w:pStyle w:val="a3"/>
        <w:spacing w:line="276" w:lineRule="auto"/>
        <w:ind w:left="0" w:right="-1" w:firstLine="284"/>
        <w:jc w:val="both"/>
      </w:pPr>
      <w:r>
        <w:t>Учебный план</w:t>
      </w:r>
      <w:r w:rsidR="00286533" w:rsidRPr="00CB7363">
        <w:t xml:space="preserve"> </w:t>
      </w:r>
      <w:r w:rsidR="00423A50" w:rsidRPr="00CB7363">
        <w:t>профильного класса должен содержать 10(11) учебных предметов и предусматривать изучение не менее одного учебного предмета из каждой области, определенной ФГОС и включать во все учебные планы общие для всех профилей (обязательные) 8 учебных предметов.</w:t>
      </w:r>
      <w:r w:rsidR="00706A0F" w:rsidRPr="00706A0F">
        <w:t xml:space="preserve"> </w:t>
      </w:r>
    </w:p>
    <w:p w:rsidR="00423A50" w:rsidRPr="00CB7363" w:rsidRDefault="00423A50" w:rsidP="007F0129">
      <w:pPr>
        <w:pStyle w:val="a3"/>
        <w:spacing w:line="276" w:lineRule="auto"/>
        <w:ind w:left="0" w:right="-1" w:firstLine="284"/>
        <w:jc w:val="both"/>
      </w:pPr>
      <w:r w:rsidRPr="00CB7363">
        <w:t>В учебном плане универсального профиля могут быть от 1 до 4 учебных предметов на углубленном уровне. В учебном плане универсального профиля математика - 6 часов в неделю изучается на углубленном уровне</w:t>
      </w:r>
      <w:r w:rsidR="00D26136">
        <w:t>, русский язык – 3 часа в неделю изучается на углубленном уровне.</w:t>
      </w:r>
    </w:p>
    <w:p w:rsidR="00423A50" w:rsidRPr="00CB7363" w:rsidRDefault="00423A50" w:rsidP="007F0129">
      <w:pPr>
        <w:pStyle w:val="a3"/>
        <w:spacing w:line="276" w:lineRule="auto"/>
        <w:ind w:left="0" w:right="-1" w:firstLine="284"/>
        <w:jc w:val="both"/>
      </w:pPr>
      <w:r w:rsidRPr="00CB7363">
        <w:t xml:space="preserve">Учебный план обеспечивает выполнение гигиенических требований к режиму образовательного процесса, установленных </w:t>
      </w:r>
      <w:proofErr w:type="spellStart"/>
      <w:r w:rsidRPr="00CB7363">
        <w:t>СанПин</w:t>
      </w:r>
      <w:proofErr w:type="spellEnd"/>
      <w:r w:rsidRPr="00CB7363">
        <w:t xml:space="preserve">. При разработке плана </w:t>
      </w:r>
      <w:r w:rsidR="00C92485">
        <w:t>учтены:</w:t>
      </w:r>
      <w:r w:rsidRPr="00CB7363">
        <w:t xml:space="preserve"> наличие педагогических кадров, материально- техническое оснащение школы.</w:t>
      </w:r>
    </w:p>
    <w:p w:rsidR="00286533" w:rsidRPr="00CB7363" w:rsidRDefault="00286533" w:rsidP="007F0129">
      <w:pPr>
        <w:pStyle w:val="a3"/>
        <w:spacing w:line="276" w:lineRule="auto"/>
        <w:ind w:left="0" w:right="-1" w:firstLine="284"/>
        <w:jc w:val="both"/>
      </w:pPr>
      <w:r w:rsidRPr="00CB7363">
        <w:t xml:space="preserve">При формировании учебного плана </w:t>
      </w:r>
      <w:r w:rsidR="009D7F41" w:rsidRPr="009D7F41">
        <w:t>МКОУ «Троицкая СОШ № 62»</w:t>
      </w:r>
      <w:r w:rsidRPr="00CB7363">
        <w:t xml:space="preserve"> определен режим работы образовательного учреждения: 6-дневная учебная неделя.</w:t>
      </w:r>
    </w:p>
    <w:p w:rsidR="00286533" w:rsidRPr="00CB7363" w:rsidRDefault="00286533" w:rsidP="007F0129">
      <w:pPr>
        <w:pStyle w:val="a3"/>
        <w:spacing w:line="276" w:lineRule="auto"/>
        <w:ind w:left="0" w:right="-1" w:firstLine="284"/>
        <w:jc w:val="both"/>
      </w:pPr>
      <w:r w:rsidRPr="00CB7363">
        <w:t>На уровне среднего общего образов</w:t>
      </w:r>
      <w:r w:rsidR="00AE2DD5" w:rsidRPr="00CB7363">
        <w:t>ания продолжительность учебно</w:t>
      </w:r>
      <w:r w:rsidR="0047434C">
        <w:t>го</w:t>
      </w:r>
      <w:r w:rsidR="00AE2DD5" w:rsidRPr="00CB7363">
        <w:t xml:space="preserve"> </w:t>
      </w:r>
      <w:r w:rsidR="00CB7363" w:rsidRPr="00CB7363">
        <w:t xml:space="preserve">года </w:t>
      </w:r>
      <w:r w:rsidRPr="00CB7363">
        <w:t>составляет в 10-х классах - 35 недель, в 11 классах – 34 недели.</w:t>
      </w:r>
    </w:p>
    <w:p w:rsidR="00286533" w:rsidRPr="00CB7363" w:rsidRDefault="00286533" w:rsidP="007F0129">
      <w:pPr>
        <w:pStyle w:val="a3"/>
        <w:spacing w:line="276" w:lineRule="auto"/>
        <w:ind w:left="0" w:right="-1" w:firstLine="284"/>
        <w:jc w:val="both"/>
      </w:pPr>
      <w:r w:rsidRPr="00CB7363">
        <w:t>Продолжительность каникул в течение учебного года составляет не менее 30 календарных дней, летом - не менее 8 недель.</w:t>
      </w:r>
    </w:p>
    <w:p w:rsidR="00286533" w:rsidRPr="00CB7363" w:rsidRDefault="00286533" w:rsidP="007F0129">
      <w:pPr>
        <w:pStyle w:val="a3"/>
        <w:spacing w:line="276" w:lineRule="auto"/>
        <w:ind w:left="0" w:right="-1" w:firstLine="284"/>
        <w:jc w:val="both"/>
      </w:pPr>
      <w:r w:rsidRPr="00CB7363">
        <w:t>Продолжительность урока на уровне среднег</w:t>
      </w:r>
      <w:r w:rsidR="00AE2DD5" w:rsidRPr="00CB7363">
        <w:t xml:space="preserve">о общего образования составляет </w:t>
      </w:r>
      <w:r w:rsidRPr="00CB7363">
        <w:t>40минут.</w:t>
      </w:r>
    </w:p>
    <w:p w:rsidR="00286533" w:rsidRPr="00CB7363" w:rsidRDefault="00286533" w:rsidP="007F0129">
      <w:pPr>
        <w:pStyle w:val="a3"/>
        <w:spacing w:line="276" w:lineRule="auto"/>
        <w:ind w:left="0" w:right="-1" w:firstLine="284"/>
        <w:jc w:val="both"/>
      </w:pPr>
      <w:r w:rsidRPr="00CB7363">
        <w:lastRenderedPageBreak/>
        <w:t>Совокупное учебное время, отведенное в проекте учебного плана на учебные предметы обязательной части и учебные курсы, обеспечивающие различные интересы обучающихся, не превышает максимально допустимую недельную нагрузку</w:t>
      </w:r>
      <w:r w:rsidRPr="00CB7363">
        <w:rPr>
          <w:spacing w:val="-12"/>
        </w:rPr>
        <w:t xml:space="preserve"> </w:t>
      </w:r>
      <w:r w:rsidRPr="00CB7363">
        <w:t>обучающихся 37 часов в</w:t>
      </w:r>
      <w:r w:rsidRPr="00CB7363">
        <w:rPr>
          <w:spacing w:val="-3"/>
        </w:rPr>
        <w:t xml:space="preserve"> </w:t>
      </w:r>
      <w:r w:rsidRPr="00CB7363">
        <w:t>неделю.</w:t>
      </w:r>
    </w:p>
    <w:p w:rsidR="00286533" w:rsidRPr="00CB7363" w:rsidRDefault="00286533" w:rsidP="007F0129">
      <w:pPr>
        <w:pStyle w:val="a3"/>
        <w:spacing w:line="276" w:lineRule="auto"/>
        <w:ind w:left="0" w:right="-1" w:firstLine="284"/>
        <w:jc w:val="both"/>
      </w:pPr>
      <w:r w:rsidRPr="00CB7363">
        <w:t>Количество часов, отведенных на обязательную часть учебного плана, в совокупности с количеством часов части, формируемой участниками образовательного процесса, за 2 года реализации основной образовательной программы среднего общего образования составляет не более 2590 часов.</w:t>
      </w:r>
    </w:p>
    <w:p w:rsidR="00AE2DD5" w:rsidRPr="00CB7363" w:rsidRDefault="00AE2DD5" w:rsidP="007F0129">
      <w:pPr>
        <w:pStyle w:val="a3"/>
        <w:spacing w:before="90" w:line="276" w:lineRule="auto"/>
        <w:ind w:left="0" w:right="-1" w:firstLine="284"/>
        <w:jc w:val="both"/>
      </w:pPr>
      <w:r w:rsidRPr="00CB7363">
        <w:rPr>
          <w:b/>
        </w:rPr>
        <w:t xml:space="preserve">Элективные учебные предметы </w:t>
      </w:r>
      <w:r w:rsidRPr="00CB7363">
        <w:t xml:space="preserve">– обязательные учебные предметы по выбору </w:t>
      </w:r>
      <w:proofErr w:type="gramStart"/>
      <w:r w:rsidRPr="00CB7363">
        <w:t>обучающихся</w:t>
      </w:r>
      <w:proofErr w:type="gramEnd"/>
      <w:r w:rsidRPr="00CB7363">
        <w:t xml:space="preserve"> из компонента образовательной организации. Элективные учебные предметы выполняют три основных функции:</w:t>
      </w:r>
    </w:p>
    <w:p w:rsidR="00AE2DD5" w:rsidRPr="00CB7363" w:rsidRDefault="00AE2DD5" w:rsidP="007F0129">
      <w:pPr>
        <w:pStyle w:val="a3"/>
        <w:spacing w:line="276" w:lineRule="auto"/>
        <w:ind w:left="0" w:right="-1" w:firstLine="284"/>
        <w:jc w:val="both"/>
      </w:pPr>
      <w:r w:rsidRPr="00CB7363">
        <w:t>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</w:t>
      </w:r>
    </w:p>
    <w:p w:rsidR="00AE2DD5" w:rsidRPr="00CB7363" w:rsidRDefault="00AE2DD5" w:rsidP="007F0129">
      <w:pPr>
        <w:pStyle w:val="a3"/>
        <w:spacing w:line="276" w:lineRule="auto"/>
        <w:ind w:left="0" w:right="-1" w:firstLine="284"/>
        <w:jc w:val="both"/>
      </w:pPr>
      <w:r w:rsidRPr="00CB7363">
        <w:t>«надстройка» профильного учебного предмета, когда такой дополненный профильный учебный предмет становится в полной мере углубленным;</w:t>
      </w:r>
    </w:p>
    <w:p w:rsidR="00AE2DD5" w:rsidRPr="00CB7363" w:rsidRDefault="00AE2DD5" w:rsidP="007F0129">
      <w:pPr>
        <w:pStyle w:val="a3"/>
        <w:spacing w:line="276" w:lineRule="auto"/>
        <w:ind w:left="0" w:right="-1" w:firstLine="284"/>
        <w:jc w:val="both"/>
      </w:pPr>
      <w:r w:rsidRPr="00CB7363">
        <w:t>удовлетворение познавательных интересов обучающихся в различных сферах человеческой деятельности.</w:t>
      </w:r>
    </w:p>
    <w:p w:rsidR="00AE2DD5" w:rsidRPr="00CB7363" w:rsidRDefault="00AE2DD5" w:rsidP="007F0129">
      <w:pPr>
        <w:pStyle w:val="2"/>
        <w:spacing w:before="2" w:line="276" w:lineRule="auto"/>
        <w:ind w:left="0" w:right="-1" w:firstLine="284"/>
      </w:pPr>
      <w:proofErr w:type="gramStart"/>
      <w:r w:rsidRPr="00CB7363">
        <w:t>Индивидуальный проект</w:t>
      </w:r>
      <w:proofErr w:type="gramEnd"/>
    </w:p>
    <w:p w:rsidR="00AE2DD5" w:rsidRPr="00CB7363" w:rsidRDefault="00AE2DD5" w:rsidP="007F0129">
      <w:pPr>
        <w:pStyle w:val="a3"/>
        <w:spacing w:line="276" w:lineRule="auto"/>
        <w:ind w:left="0" w:right="-1" w:firstLine="284"/>
        <w:jc w:val="both"/>
      </w:pPr>
      <w:r w:rsidRPr="00CB7363">
        <w:t xml:space="preserve">В учебном плане предусмотрено выполнение обучающимися </w:t>
      </w:r>
      <w:r w:rsidRPr="00CB7363">
        <w:rPr>
          <w:b/>
        </w:rPr>
        <w:t>индивидуальног</w:t>
      </w:r>
      <w:proofErr w:type="gramStart"/>
      <w:r w:rsidRPr="00CB7363">
        <w:rPr>
          <w:b/>
        </w:rPr>
        <w:t>о(</w:t>
      </w:r>
      <w:proofErr w:type="spellStart"/>
      <w:proofErr w:type="gramEnd"/>
      <w:r w:rsidRPr="00CB7363">
        <w:rPr>
          <w:b/>
        </w:rPr>
        <w:t>ых</w:t>
      </w:r>
      <w:proofErr w:type="spellEnd"/>
      <w:r w:rsidRPr="00CB7363">
        <w:rPr>
          <w:b/>
        </w:rPr>
        <w:t>) проекта(</w:t>
      </w:r>
      <w:proofErr w:type="spellStart"/>
      <w:r w:rsidRPr="00CB7363">
        <w:rPr>
          <w:b/>
        </w:rPr>
        <w:t>ов</w:t>
      </w:r>
      <w:proofErr w:type="spellEnd"/>
      <w:r w:rsidRPr="00CB7363">
        <w:rPr>
          <w:b/>
        </w:rPr>
        <w:t>)</w:t>
      </w:r>
      <w:r w:rsidRPr="00CB7363">
        <w:t xml:space="preserve">. </w:t>
      </w:r>
      <w:proofErr w:type="gramStart"/>
      <w:r w:rsidRPr="00CB7363"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Pr="00CB7363">
        <w:t xml:space="preserve"> </w:t>
      </w:r>
      <w:proofErr w:type="gramStart"/>
      <w:r w:rsidRPr="00CB7363">
        <w:t>Индивидуальный проект</w:t>
      </w:r>
      <w:proofErr w:type="gramEnd"/>
      <w:r w:rsidRPr="00CB7363">
        <w:t xml:space="preserve"> выполняется обучающимся в течение двух лет в рамках учебного времени, специально отведенного учебным планом.</w:t>
      </w:r>
    </w:p>
    <w:p w:rsidR="00AE2DD5" w:rsidRPr="00CB7363" w:rsidRDefault="00AE2DD5" w:rsidP="007F0129">
      <w:pPr>
        <w:pStyle w:val="a3"/>
        <w:spacing w:line="276" w:lineRule="auto"/>
        <w:ind w:left="0" w:right="-1" w:firstLine="284"/>
        <w:jc w:val="both"/>
      </w:pPr>
      <w:r w:rsidRPr="00CB7363">
        <w:t xml:space="preserve">Система оценивания индивидуального проекта определяется положением </w:t>
      </w:r>
      <w:proofErr w:type="gramStart"/>
      <w:r w:rsidRPr="00CB7363">
        <w:t>о</w:t>
      </w:r>
      <w:proofErr w:type="gramEnd"/>
      <w:r w:rsidRPr="00CB7363">
        <w:t xml:space="preserve"> индивидуальном проекте.</w:t>
      </w:r>
    </w:p>
    <w:p w:rsidR="00AE2DD5" w:rsidRPr="00CB7363" w:rsidRDefault="00AE2DD5" w:rsidP="007F0129">
      <w:pPr>
        <w:pStyle w:val="a3"/>
        <w:spacing w:line="276" w:lineRule="auto"/>
        <w:ind w:left="0" w:right="-1" w:firstLine="284"/>
        <w:jc w:val="both"/>
      </w:pPr>
      <w:r w:rsidRPr="00CB7363">
        <w:t>При формировании проекта учебного плана учтены решения Педагогического совета и школьных методических объединений учителей, результаты социологических исследований учащихся, педагогов, родителей (на 15 января 2020г)</w:t>
      </w:r>
    </w:p>
    <w:p w:rsidR="00AE2DD5" w:rsidRPr="00CB7363" w:rsidRDefault="00AE2DD5" w:rsidP="007F0129">
      <w:pPr>
        <w:pStyle w:val="2"/>
        <w:numPr>
          <w:ilvl w:val="0"/>
          <w:numId w:val="1"/>
        </w:numPr>
        <w:spacing w:line="276" w:lineRule="auto"/>
        <w:ind w:left="0" w:right="-1" w:firstLine="284"/>
      </w:pPr>
      <w:r w:rsidRPr="00CB7363">
        <w:t>Структура и содержание учебного</w:t>
      </w:r>
      <w:r w:rsidRPr="00CB7363">
        <w:rPr>
          <w:spacing w:val="-2"/>
        </w:rPr>
        <w:t xml:space="preserve"> </w:t>
      </w:r>
      <w:r w:rsidRPr="00CB7363">
        <w:t>плана</w:t>
      </w:r>
    </w:p>
    <w:p w:rsidR="00AE2DD5" w:rsidRPr="00CB7363" w:rsidRDefault="00AE2DD5" w:rsidP="007F0129">
      <w:pPr>
        <w:pStyle w:val="a3"/>
        <w:spacing w:line="276" w:lineRule="auto"/>
        <w:ind w:left="0" w:right="-1" w:firstLine="284"/>
        <w:jc w:val="both"/>
      </w:pPr>
      <w:r w:rsidRPr="00CB7363">
        <w:t>Учебный план имеет трехуровневую структуру: обязательные учебные предметы, учебные предметы по выбору (профили) и часть, формируемую участниками образовательных отношений.</w:t>
      </w:r>
    </w:p>
    <w:p w:rsidR="00AE2DD5" w:rsidRPr="00CB7363" w:rsidRDefault="00AE2DD5" w:rsidP="007F0129">
      <w:pPr>
        <w:pStyle w:val="a3"/>
        <w:spacing w:line="276" w:lineRule="auto"/>
        <w:ind w:left="0" w:right="-1" w:firstLine="284"/>
        <w:jc w:val="both"/>
      </w:pPr>
      <w:r w:rsidRPr="00CB7363">
        <w:t>Обязательными для включения во все учебные планы являются такие учебные предметы, как:</w:t>
      </w:r>
    </w:p>
    <w:p w:rsidR="00AE2DD5" w:rsidRPr="00CB7363" w:rsidRDefault="00AE2DD5" w:rsidP="005968D5">
      <w:pPr>
        <w:pStyle w:val="a5"/>
        <w:numPr>
          <w:ilvl w:val="0"/>
          <w:numId w:val="14"/>
        </w:numPr>
        <w:tabs>
          <w:tab w:val="left" w:pos="1399"/>
        </w:tabs>
        <w:spacing w:line="276" w:lineRule="auto"/>
        <w:ind w:right="-1"/>
        <w:jc w:val="both"/>
        <w:rPr>
          <w:sz w:val="24"/>
          <w:szCs w:val="24"/>
        </w:rPr>
      </w:pPr>
      <w:r w:rsidRPr="00CB7363">
        <w:rPr>
          <w:sz w:val="24"/>
          <w:szCs w:val="24"/>
        </w:rPr>
        <w:t>«Русский</w:t>
      </w:r>
      <w:r w:rsidRPr="00CB7363">
        <w:rPr>
          <w:spacing w:val="-1"/>
          <w:sz w:val="24"/>
          <w:szCs w:val="24"/>
        </w:rPr>
        <w:t xml:space="preserve"> </w:t>
      </w:r>
      <w:r w:rsidRPr="00CB7363">
        <w:rPr>
          <w:sz w:val="24"/>
          <w:szCs w:val="24"/>
        </w:rPr>
        <w:t>язык»;</w:t>
      </w:r>
    </w:p>
    <w:p w:rsidR="00AE2DD5" w:rsidRPr="00CB7363" w:rsidRDefault="00AE2DD5" w:rsidP="005968D5">
      <w:pPr>
        <w:pStyle w:val="a5"/>
        <w:numPr>
          <w:ilvl w:val="0"/>
          <w:numId w:val="14"/>
        </w:numPr>
        <w:spacing w:line="276" w:lineRule="auto"/>
        <w:ind w:right="-1"/>
        <w:jc w:val="both"/>
        <w:rPr>
          <w:sz w:val="24"/>
          <w:szCs w:val="24"/>
        </w:rPr>
      </w:pPr>
      <w:r w:rsidRPr="00CB7363">
        <w:rPr>
          <w:sz w:val="24"/>
          <w:szCs w:val="24"/>
        </w:rPr>
        <w:t>«Литература»;</w:t>
      </w:r>
      <w:r w:rsidR="00CB7363" w:rsidRPr="00CB7363">
        <w:rPr>
          <w:sz w:val="24"/>
          <w:szCs w:val="24"/>
        </w:rPr>
        <w:t xml:space="preserve"> </w:t>
      </w:r>
      <w:r w:rsidRPr="00CB7363">
        <w:rPr>
          <w:sz w:val="24"/>
          <w:szCs w:val="24"/>
        </w:rPr>
        <w:t>«Родной язык (русский) и родная литература (на русском</w:t>
      </w:r>
      <w:r w:rsidRPr="00CB7363">
        <w:rPr>
          <w:spacing w:val="-5"/>
          <w:sz w:val="24"/>
          <w:szCs w:val="24"/>
        </w:rPr>
        <w:t xml:space="preserve"> </w:t>
      </w:r>
      <w:r w:rsidRPr="00CB7363">
        <w:rPr>
          <w:sz w:val="24"/>
          <w:szCs w:val="24"/>
        </w:rPr>
        <w:t>языке)»;</w:t>
      </w:r>
    </w:p>
    <w:p w:rsidR="00AE2DD5" w:rsidRPr="00CB7363" w:rsidRDefault="00AE2DD5" w:rsidP="005968D5">
      <w:pPr>
        <w:pStyle w:val="a5"/>
        <w:numPr>
          <w:ilvl w:val="0"/>
          <w:numId w:val="14"/>
        </w:numPr>
        <w:tabs>
          <w:tab w:val="left" w:pos="1399"/>
        </w:tabs>
        <w:spacing w:line="276" w:lineRule="auto"/>
        <w:ind w:right="-1"/>
        <w:jc w:val="both"/>
        <w:rPr>
          <w:sz w:val="24"/>
          <w:szCs w:val="24"/>
        </w:rPr>
      </w:pPr>
      <w:r w:rsidRPr="00CB7363">
        <w:rPr>
          <w:sz w:val="24"/>
          <w:szCs w:val="24"/>
        </w:rPr>
        <w:t>«Иностранный</w:t>
      </w:r>
      <w:r w:rsidRPr="00CB7363">
        <w:rPr>
          <w:spacing w:val="-1"/>
          <w:sz w:val="24"/>
          <w:szCs w:val="24"/>
        </w:rPr>
        <w:t xml:space="preserve"> </w:t>
      </w:r>
      <w:r w:rsidRPr="00CB7363">
        <w:rPr>
          <w:sz w:val="24"/>
          <w:szCs w:val="24"/>
        </w:rPr>
        <w:t>язык»»,</w:t>
      </w:r>
    </w:p>
    <w:p w:rsidR="00AE2DD5" w:rsidRPr="00CB7363" w:rsidRDefault="00AE2DD5" w:rsidP="005968D5">
      <w:pPr>
        <w:pStyle w:val="a5"/>
        <w:numPr>
          <w:ilvl w:val="0"/>
          <w:numId w:val="14"/>
        </w:numPr>
        <w:tabs>
          <w:tab w:val="left" w:pos="1399"/>
        </w:tabs>
        <w:spacing w:line="276" w:lineRule="auto"/>
        <w:ind w:right="-1"/>
        <w:jc w:val="both"/>
        <w:rPr>
          <w:sz w:val="24"/>
          <w:szCs w:val="24"/>
        </w:rPr>
      </w:pPr>
      <w:r w:rsidRPr="00CB7363">
        <w:rPr>
          <w:sz w:val="24"/>
          <w:szCs w:val="24"/>
        </w:rPr>
        <w:t>«Математика: алгебра и начала математического анализа,</w:t>
      </w:r>
      <w:r w:rsidRPr="00CB7363">
        <w:rPr>
          <w:spacing w:val="-4"/>
          <w:sz w:val="24"/>
          <w:szCs w:val="24"/>
        </w:rPr>
        <w:t xml:space="preserve"> </w:t>
      </w:r>
      <w:r w:rsidRPr="00CB7363">
        <w:rPr>
          <w:sz w:val="24"/>
          <w:szCs w:val="24"/>
        </w:rPr>
        <w:t>геометрия»;</w:t>
      </w:r>
    </w:p>
    <w:p w:rsidR="00AE2DD5" w:rsidRPr="00CB7363" w:rsidRDefault="00AE2DD5" w:rsidP="005968D5">
      <w:pPr>
        <w:pStyle w:val="a5"/>
        <w:numPr>
          <w:ilvl w:val="0"/>
          <w:numId w:val="14"/>
        </w:numPr>
        <w:tabs>
          <w:tab w:val="left" w:pos="1399"/>
        </w:tabs>
        <w:spacing w:line="276" w:lineRule="auto"/>
        <w:ind w:right="-1"/>
        <w:jc w:val="both"/>
        <w:rPr>
          <w:sz w:val="24"/>
          <w:szCs w:val="24"/>
        </w:rPr>
      </w:pPr>
      <w:r w:rsidRPr="00CB7363">
        <w:rPr>
          <w:sz w:val="24"/>
          <w:szCs w:val="24"/>
        </w:rPr>
        <w:t>«История»;</w:t>
      </w:r>
    </w:p>
    <w:p w:rsidR="00AE2DD5" w:rsidRDefault="00AE2DD5" w:rsidP="005968D5">
      <w:pPr>
        <w:pStyle w:val="a5"/>
        <w:numPr>
          <w:ilvl w:val="0"/>
          <w:numId w:val="14"/>
        </w:numPr>
        <w:tabs>
          <w:tab w:val="left" w:pos="1399"/>
        </w:tabs>
        <w:spacing w:line="276" w:lineRule="auto"/>
        <w:ind w:right="-1"/>
        <w:jc w:val="both"/>
        <w:rPr>
          <w:sz w:val="24"/>
          <w:szCs w:val="24"/>
        </w:rPr>
      </w:pPr>
      <w:r w:rsidRPr="00CB7363">
        <w:rPr>
          <w:sz w:val="24"/>
          <w:szCs w:val="24"/>
        </w:rPr>
        <w:t>«Физическая</w:t>
      </w:r>
      <w:r w:rsidRPr="00CB7363">
        <w:rPr>
          <w:spacing w:val="-1"/>
          <w:sz w:val="24"/>
          <w:szCs w:val="24"/>
        </w:rPr>
        <w:t xml:space="preserve"> </w:t>
      </w:r>
      <w:r w:rsidRPr="00CB7363">
        <w:rPr>
          <w:sz w:val="24"/>
          <w:szCs w:val="24"/>
        </w:rPr>
        <w:t>культура»;</w:t>
      </w:r>
    </w:p>
    <w:p w:rsidR="00737784" w:rsidRPr="00CB7363" w:rsidRDefault="00737784" w:rsidP="005968D5">
      <w:pPr>
        <w:pStyle w:val="a5"/>
        <w:numPr>
          <w:ilvl w:val="0"/>
          <w:numId w:val="14"/>
        </w:numPr>
        <w:tabs>
          <w:tab w:val="left" w:pos="1399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«Астрономия»;</w:t>
      </w:r>
    </w:p>
    <w:p w:rsidR="00AE2DD5" w:rsidRPr="00CB7363" w:rsidRDefault="00AE2DD5" w:rsidP="005968D5">
      <w:pPr>
        <w:pStyle w:val="a5"/>
        <w:numPr>
          <w:ilvl w:val="0"/>
          <w:numId w:val="14"/>
        </w:numPr>
        <w:tabs>
          <w:tab w:val="left" w:pos="1399"/>
        </w:tabs>
        <w:spacing w:line="276" w:lineRule="auto"/>
        <w:ind w:right="-1"/>
        <w:jc w:val="both"/>
        <w:rPr>
          <w:sz w:val="24"/>
          <w:szCs w:val="24"/>
        </w:rPr>
      </w:pPr>
      <w:r w:rsidRPr="00CB7363">
        <w:rPr>
          <w:sz w:val="24"/>
          <w:szCs w:val="24"/>
        </w:rPr>
        <w:lastRenderedPageBreak/>
        <w:t>«Основы безопасности</w:t>
      </w:r>
      <w:r w:rsidRPr="00CB7363">
        <w:rPr>
          <w:spacing w:val="-1"/>
          <w:sz w:val="24"/>
          <w:szCs w:val="24"/>
        </w:rPr>
        <w:t xml:space="preserve"> </w:t>
      </w:r>
      <w:r w:rsidRPr="00CB7363">
        <w:rPr>
          <w:sz w:val="24"/>
          <w:szCs w:val="24"/>
        </w:rPr>
        <w:t>жизнедеятельности».</w:t>
      </w:r>
    </w:p>
    <w:p w:rsidR="00AE2DD5" w:rsidRPr="00CB7363" w:rsidRDefault="00AE2DD5" w:rsidP="007F0129">
      <w:pPr>
        <w:pStyle w:val="a3"/>
        <w:spacing w:line="276" w:lineRule="auto"/>
        <w:ind w:left="0" w:right="-1" w:firstLine="284"/>
        <w:jc w:val="both"/>
      </w:pPr>
      <w:proofErr w:type="gramStart"/>
      <w:r w:rsidRPr="00CB7363">
        <w:t>Учебные предметы по выбору (профильные) Профильные учебные планы, в том числе индивидуальные, содержат не менее 3 учебных предметов из соответствующей профилю обучения предметной области и (или) смежной с ней предметной области.</w:t>
      </w:r>
      <w:proofErr w:type="gramEnd"/>
    </w:p>
    <w:p w:rsidR="00616ADA" w:rsidRDefault="00616ADA">
      <w:pPr>
        <w:rPr>
          <w:sz w:val="24"/>
          <w:szCs w:val="24"/>
        </w:rPr>
        <w:sectPr w:rsidR="00616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6ADA" w:rsidRDefault="00616ADA">
      <w:pPr>
        <w:rPr>
          <w:sz w:val="24"/>
          <w:szCs w:val="24"/>
        </w:rPr>
      </w:pPr>
    </w:p>
    <w:p w:rsidR="00B41D32" w:rsidRDefault="00B41D32" w:rsidP="00616ADA">
      <w:pPr>
        <w:jc w:val="center"/>
        <w:rPr>
          <w:b/>
          <w:sz w:val="24"/>
          <w:szCs w:val="24"/>
        </w:rPr>
      </w:pPr>
    </w:p>
    <w:p w:rsidR="00BD646F" w:rsidRDefault="00BD646F" w:rsidP="00BD646F">
      <w:pPr>
        <w:jc w:val="center"/>
        <w:rPr>
          <w:b/>
          <w:sz w:val="20"/>
          <w:szCs w:val="20"/>
        </w:rPr>
      </w:pPr>
      <w:r w:rsidRPr="00245408">
        <w:rPr>
          <w:b/>
          <w:sz w:val="20"/>
          <w:szCs w:val="20"/>
        </w:rPr>
        <w:t>НЕДЕЛЬНЫЙ</w:t>
      </w:r>
      <w:r>
        <w:rPr>
          <w:b/>
          <w:sz w:val="20"/>
          <w:szCs w:val="20"/>
        </w:rPr>
        <w:t xml:space="preserve"> и ГОДОВОЙ</w:t>
      </w:r>
      <w:r w:rsidRPr="00245408">
        <w:rPr>
          <w:b/>
          <w:sz w:val="20"/>
          <w:szCs w:val="20"/>
        </w:rPr>
        <w:t xml:space="preserve">   УЧЕБНЫЙ   ПЛАН</w:t>
      </w:r>
      <w:r>
        <w:rPr>
          <w:b/>
          <w:sz w:val="20"/>
          <w:szCs w:val="20"/>
        </w:rPr>
        <w:t xml:space="preserve"> </w:t>
      </w:r>
    </w:p>
    <w:p w:rsidR="00BD646F" w:rsidRDefault="00BD646F" w:rsidP="00BD646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10 класса на 2022-2023 учебный год</w:t>
      </w:r>
    </w:p>
    <w:p w:rsidR="00BD646F" w:rsidRDefault="00BD646F" w:rsidP="00BD646F">
      <w:pPr>
        <w:jc w:val="center"/>
        <w:rPr>
          <w:b/>
          <w:sz w:val="24"/>
          <w:szCs w:val="24"/>
        </w:rPr>
      </w:pPr>
      <w:r w:rsidRPr="00B41D32">
        <w:rPr>
          <w:b/>
          <w:sz w:val="24"/>
          <w:szCs w:val="24"/>
        </w:rPr>
        <w:t xml:space="preserve"> </w:t>
      </w:r>
      <w:r w:rsidRPr="00616ADA">
        <w:rPr>
          <w:b/>
          <w:sz w:val="24"/>
          <w:szCs w:val="24"/>
        </w:rPr>
        <w:t>УНИВЕРСАЛЬНОГО ПРОФИЛЯ</w:t>
      </w:r>
    </w:p>
    <w:p w:rsidR="00BD646F" w:rsidRPr="00245408" w:rsidRDefault="00BD646F" w:rsidP="00BD646F">
      <w:pPr>
        <w:spacing w:line="0" w:lineRule="atLeast"/>
        <w:ind w:right="459"/>
        <w:jc w:val="center"/>
        <w:rPr>
          <w:b/>
          <w:sz w:val="20"/>
          <w:szCs w:val="20"/>
        </w:rPr>
      </w:pPr>
      <w:r w:rsidRPr="00245408">
        <w:rPr>
          <w:b/>
          <w:sz w:val="20"/>
          <w:szCs w:val="20"/>
        </w:rPr>
        <w:t>МКОУ «</w:t>
      </w:r>
      <w:proofErr w:type="gramStart"/>
      <w:r w:rsidRPr="00245408">
        <w:rPr>
          <w:b/>
          <w:sz w:val="20"/>
          <w:szCs w:val="20"/>
        </w:rPr>
        <w:t>Троицкая</w:t>
      </w:r>
      <w:proofErr w:type="gramEnd"/>
      <w:r w:rsidRPr="00245408">
        <w:rPr>
          <w:b/>
          <w:sz w:val="20"/>
          <w:szCs w:val="20"/>
        </w:rPr>
        <w:t xml:space="preserve"> СОШ № 62» на уровне</w:t>
      </w:r>
    </w:p>
    <w:p w:rsidR="00BD646F" w:rsidRPr="00245408" w:rsidRDefault="00BD646F" w:rsidP="00BD646F">
      <w:pPr>
        <w:spacing w:line="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среднего</w:t>
      </w:r>
      <w:r w:rsidRPr="00245408">
        <w:rPr>
          <w:b/>
          <w:sz w:val="20"/>
          <w:szCs w:val="20"/>
        </w:rPr>
        <w:t xml:space="preserve"> общего образования   в рамках федерального государственного образовательного </w:t>
      </w:r>
      <w:r>
        <w:rPr>
          <w:b/>
          <w:sz w:val="20"/>
          <w:szCs w:val="20"/>
        </w:rPr>
        <w:t>стандарта среднего общего образования (10-11</w:t>
      </w:r>
      <w:r w:rsidRPr="00245408">
        <w:rPr>
          <w:b/>
          <w:sz w:val="20"/>
          <w:szCs w:val="20"/>
        </w:rPr>
        <w:t xml:space="preserve"> классы)</w:t>
      </w:r>
    </w:p>
    <w:p w:rsidR="00BD646F" w:rsidRDefault="00BD646F" w:rsidP="00BD646F">
      <w:pPr>
        <w:jc w:val="center"/>
        <w:rPr>
          <w:b/>
          <w:sz w:val="24"/>
          <w:szCs w:val="24"/>
        </w:rPr>
      </w:pPr>
    </w:p>
    <w:tbl>
      <w:tblPr>
        <w:tblStyle w:val="TableNormal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126"/>
        <w:gridCol w:w="1134"/>
        <w:gridCol w:w="992"/>
        <w:gridCol w:w="709"/>
        <w:gridCol w:w="850"/>
        <w:gridCol w:w="852"/>
        <w:gridCol w:w="991"/>
      </w:tblGrid>
      <w:tr w:rsidR="00BD646F" w:rsidRPr="00706A0F" w:rsidTr="00245056">
        <w:trPr>
          <w:trHeight w:val="323"/>
        </w:trPr>
        <w:tc>
          <w:tcPr>
            <w:tcW w:w="2269" w:type="dxa"/>
            <w:vMerge w:val="restart"/>
          </w:tcPr>
          <w:p w:rsidR="00BD646F" w:rsidRPr="00706A0F" w:rsidRDefault="00BD646F" w:rsidP="002450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06A0F">
              <w:rPr>
                <w:b/>
                <w:sz w:val="24"/>
                <w:szCs w:val="24"/>
              </w:rPr>
              <w:t>Предметная</w:t>
            </w:r>
            <w:proofErr w:type="spellEnd"/>
            <w:r w:rsidRPr="00706A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A0F">
              <w:rPr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126" w:type="dxa"/>
            <w:vMerge w:val="restart"/>
          </w:tcPr>
          <w:p w:rsidR="00BD646F" w:rsidRPr="00706A0F" w:rsidRDefault="00BD646F" w:rsidP="002450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06A0F">
              <w:rPr>
                <w:b/>
                <w:sz w:val="24"/>
                <w:szCs w:val="24"/>
              </w:rPr>
              <w:t>Учебный</w:t>
            </w:r>
            <w:proofErr w:type="spellEnd"/>
            <w:r w:rsidRPr="00706A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A0F"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134" w:type="dxa"/>
            <w:vMerge w:val="restart"/>
          </w:tcPr>
          <w:p w:rsidR="00BD646F" w:rsidRPr="00706A0F" w:rsidRDefault="00BD646F" w:rsidP="0024505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06A0F">
              <w:rPr>
                <w:b/>
                <w:bCs/>
                <w:sz w:val="24"/>
                <w:szCs w:val="24"/>
                <w:lang w:val="ru-RU"/>
              </w:rPr>
              <w:t>Уровень изучения предмета</w:t>
            </w:r>
          </w:p>
        </w:tc>
        <w:tc>
          <w:tcPr>
            <w:tcW w:w="3403" w:type="dxa"/>
            <w:gridSpan w:val="4"/>
          </w:tcPr>
          <w:p w:rsidR="00BD646F" w:rsidRPr="00706A0F" w:rsidRDefault="00BD646F" w:rsidP="002450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06A0F">
              <w:rPr>
                <w:b/>
                <w:sz w:val="24"/>
                <w:szCs w:val="24"/>
              </w:rPr>
              <w:t>Кол-во</w:t>
            </w:r>
            <w:proofErr w:type="spellEnd"/>
            <w:r w:rsidRPr="00706A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A0F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1" w:type="dxa"/>
            <w:vMerge w:val="restart"/>
          </w:tcPr>
          <w:p w:rsidR="00BD646F" w:rsidRPr="00706A0F" w:rsidRDefault="00BD646F" w:rsidP="0024505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6A0F">
              <w:rPr>
                <w:b/>
                <w:sz w:val="24"/>
                <w:szCs w:val="24"/>
                <w:lang w:val="ru-RU"/>
              </w:rPr>
              <w:t>Всего часов за 2 года</w:t>
            </w:r>
          </w:p>
        </w:tc>
      </w:tr>
      <w:tr w:rsidR="00BD646F" w:rsidRPr="00706A0F" w:rsidTr="00570EA7">
        <w:trPr>
          <w:trHeight w:val="336"/>
        </w:trPr>
        <w:tc>
          <w:tcPr>
            <w:tcW w:w="2269" w:type="dxa"/>
            <w:vMerge/>
            <w:tcBorders>
              <w:top w:val="nil"/>
            </w:tcBorders>
          </w:tcPr>
          <w:p w:rsidR="00BD646F" w:rsidRPr="00706A0F" w:rsidRDefault="00BD646F" w:rsidP="002450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646F" w:rsidRPr="00706A0F" w:rsidRDefault="00BD646F" w:rsidP="002450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D646F" w:rsidRPr="00706A0F" w:rsidRDefault="00BD646F" w:rsidP="002450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D646F" w:rsidRPr="00706A0F" w:rsidRDefault="00BD646F" w:rsidP="0024505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6A0F">
              <w:rPr>
                <w:b/>
                <w:sz w:val="24"/>
                <w:szCs w:val="24"/>
              </w:rPr>
              <w:t xml:space="preserve">10 </w:t>
            </w:r>
            <w:proofErr w:type="spellStart"/>
            <w:r w:rsidRPr="00706A0F">
              <w:rPr>
                <w:b/>
                <w:sz w:val="24"/>
                <w:szCs w:val="24"/>
              </w:rPr>
              <w:t>класс</w:t>
            </w:r>
            <w:proofErr w:type="spellEnd"/>
            <w:r w:rsidRPr="00706A0F">
              <w:rPr>
                <w:b/>
                <w:sz w:val="24"/>
                <w:szCs w:val="24"/>
                <w:lang w:val="ru-RU"/>
              </w:rPr>
              <w:t>, 202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  <w:r w:rsidRPr="00706A0F">
              <w:rPr>
                <w:b/>
                <w:sz w:val="24"/>
                <w:szCs w:val="24"/>
                <w:lang w:val="ru-RU"/>
              </w:rPr>
              <w:t>/202</w:t>
            </w: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6A0F">
              <w:rPr>
                <w:b/>
                <w:sz w:val="24"/>
                <w:szCs w:val="24"/>
              </w:rPr>
              <w:t xml:space="preserve">11 </w:t>
            </w:r>
            <w:proofErr w:type="spellStart"/>
            <w:r w:rsidRPr="00706A0F">
              <w:rPr>
                <w:b/>
                <w:sz w:val="24"/>
                <w:szCs w:val="24"/>
              </w:rPr>
              <w:t>класс</w:t>
            </w:r>
            <w:proofErr w:type="spellEnd"/>
            <w:r w:rsidRPr="00706A0F">
              <w:rPr>
                <w:b/>
                <w:sz w:val="24"/>
                <w:szCs w:val="24"/>
                <w:lang w:val="ru-RU"/>
              </w:rPr>
              <w:t>, 202</w:t>
            </w:r>
            <w:r>
              <w:rPr>
                <w:b/>
                <w:sz w:val="24"/>
                <w:szCs w:val="24"/>
                <w:lang w:val="ru-RU"/>
              </w:rPr>
              <w:t>3</w:t>
            </w:r>
            <w:r w:rsidRPr="00706A0F">
              <w:rPr>
                <w:b/>
                <w:sz w:val="24"/>
                <w:szCs w:val="24"/>
                <w:lang w:val="ru-RU"/>
              </w:rPr>
              <w:t>/202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1" w:type="dxa"/>
            <w:vMerge/>
          </w:tcPr>
          <w:p w:rsidR="00BD646F" w:rsidRPr="00706A0F" w:rsidRDefault="00BD646F" w:rsidP="002450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646F" w:rsidRPr="00706A0F" w:rsidTr="00570EA7">
        <w:trPr>
          <w:trHeight w:val="460"/>
        </w:trPr>
        <w:tc>
          <w:tcPr>
            <w:tcW w:w="2269" w:type="dxa"/>
            <w:vMerge/>
            <w:tcBorders>
              <w:top w:val="nil"/>
            </w:tcBorders>
          </w:tcPr>
          <w:p w:rsidR="00BD646F" w:rsidRPr="00706A0F" w:rsidRDefault="00BD646F" w:rsidP="002450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646F" w:rsidRPr="00706A0F" w:rsidRDefault="00BD646F" w:rsidP="002450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D646F" w:rsidRPr="00706A0F" w:rsidRDefault="00BD646F" w:rsidP="002450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D646F" w:rsidRPr="00706A0F" w:rsidRDefault="00BD646F" w:rsidP="00245056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706A0F">
              <w:rPr>
                <w:b/>
                <w:sz w:val="24"/>
                <w:szCs w:val="24"/>
              </w:rPr>
              <w:t>в</w:t>
            </w:r>
            <w:proofErr w:type="gramEnd"/>
            <w:r w:rsidRPr="00706A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A0F">
              <w:rPr>
                <w:b/>
                <w:sz w:val="24"/>
                <w:szCs w:val="24"/>
              </w:rPr>
              <w:t>нед</w:t>
            </w:r>
            <w:proofErr w:type="spellEnd"/>
            <w:r w:rsidRPr="00706A0F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</w:tcPr>
          <w:p w:rsidR="00BD646F" w:rsidRPr="00706A0F" w:rsidRDefault="00BD646F" w:rsidP="00245056">
            <w:pPr>
              <w:jc w:val="center"/>
              <w:rPr>
                <w:b/>
                <w:sz w:val="24"/>
                <w:szCs w:val="24"/>
              </w:rPr>
            </w:pPr>
            <w:r w:rsidRPr="00706A0F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706A0F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706A0F">
              <w:rPr>
                <w:b/>
                <w:sz w:val="24"/>
                <w:szCs w:val="24"/>
              </w:rPr>
              <w:t>в</w:t>
            </w:r>
            <w:proofErr w:type="gramEnd"/>
            <w:r w:rsidRPr="00706A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A0F">
              <w:rPr>
                <w:b/>
                <w:sz w:val="24"/>
                <w:szCs w:val="24"/>
              </w:rPr>
              <w:t>нед</w:t>
            </w:r>
            <w:proofErr w:type="spellEnd"/>
            <w:r w:rsidRPr="00706A0F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/>
                <w:sz w:val="24"/>
                <w:szCs w:val="24"/>
              </w:rPr>
            </w:pPr>
            <w:r w:rsidRPr="00706A0F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706A0F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91" w:type="dxa"/>
            <w:vMerge/>
          </w:tcPr>
          <w:p w:rsidR="00BD646F" w:rsidRPr="00706A0F" w:rsidRDefault="00BD646F" w:rsidP="002450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646F" w:rsidRPr="00706A0F" w:rsidTr="00570EA7">
        <w:trPr>
          <w:trHeight w:val="460"/>
        </w:trPr>
        <w:tc>
          <w:tcPr>
            <w:tcW w:w="9923" w:type="dxa"/>
            <w:gridSpan w:val="8"/>
            <w:tcBorders>
              <w:top w:val="nil"/>
            </w:tcBorders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6A0F">
              <w:rPr>
                <w:b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BD646F" w:rsidRPr="00706A0F" w:rsidTr="00570EA7">
        <w:trPr>
          <w:trHeight w:val="460"/>
        </w:trPr>
        <w:tc>
          <w:tcPr>
            <w:tcW w:w="9923" w:type="dxa"/>
            <w:gridSpan w:val="8"/>
            <w:tcBorders>
              <w:top w:val="nil"/>
            </w:tcBorders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6A0F">
              <w:rPr>
                <w:b/>
                <w:sz w:val="24"/>
                <w:szCs w:val="24"/>
                <w:lang w:val="ru-RU"/>
              </w:rPr>
              <w:t>Обязательные учебные предметы</w:t>
            </w:r>
          </w:p>
        </w:tc>
      </w:tr>
      <w:tr w:rsidR="00BD646F" w:rsidRPr="00706A0F" w:rsidTr="00570EA7">
        <w:trPr>
          <w:trHeight w:val="323"/>
        </w:trPr>
        <w:tc>
          <w:tcPr>
            <w:tcW w:w="2269" w:type="dxa"/>
            <w:vMerge w:val="restart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Русский</w:t>
            </w:r>
            <w:proofErr w:type="spellEnd"/>
            <w:r w:rsidRPr="00706A0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06A0F">
              <w:rPr>
                <w:bCs/>
                <w:sz w:val="24"/>
                <w:szCs w:val="24"/>
              </w:rPr>
              <w:t>язык</w:t>
            </w:r>
            <w:proofErr w:type="spellEnd"/>
            <w:r w:rsidRPr="00706A0F">
              <w:rPr>
                <w:bCs/>
                <w:sz w:val="24"/>
                <w:szCs w:val="24"/>
              </w:rPr>
              <w:t xml:space="preserve"> и</w:t>
            </w:r>
          </w:p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126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Русский</w:t>
            </w:r>
            <w:proofErr w:type="spellEnd"/>
            <w:r w:rsidRPr="00706A0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06A0F">
              <w:rPr>
                <w:b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У</w:t>
            </w:r>
          </w:p>
        </w:tc>
        <w:tc>
          <w:tcPr>
            <w:tcW w:w="992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102</w:t>
            </w:r>
          </w:p>
        </w:tc>
        <w:tc>
          <w:tcPr>
            <w:tcW w:w="850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102</w:t>
            </w:r>
          </w:p>
        </w:tc>
        <w:tc>
          <w:tcPr>
            <w:tcW w:w="991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204</w:t>
            </w:r>
          </w:p>
        </w:tc>
      </w:tr>
      <w:tr w:rsidR="00BD646F" w:rsidRPr="00706A0F" w:rsidTr="00570EA7">
        <w:trPr>
          <w:trHeight w:val="321"/>
        </w:trPr>
        <w:tc>
          <w:tcPr>
            <w:tcW w:w="2269" w:type="dxa"/>
            <w:vMerge/>
            <w:tcBorders>
              <w:top w:val="nil"/>
            </w:tcBorders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134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D646F" w:rsidRPr="00801936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991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</w:tr>
      <w:tr w:rsidR="00BD646F" w:rsidRPr="00706A0F" w:rsidTr="00570EA7">
        <w:trPr>
          <w:trHeight w:val="337"/>
        </w:trPr>
        <w:tc>
          <w:tcPr>
            <w:tcW w:w="2269" w:type="dxa"/>
            <w:vMerge w:val="restart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2126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Родной</w:t>
            </w:r>
            <w:proofErr w:type="spellEnd"/>
            <w:r w:rsidRPr="00706A0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06A0F">
              <w:rPr>
                <w:bCs/>
                <w:sz w:val="24"/>
                <w:szCs w:val="24"/>
              </w:rPr>
              <w:t>язык</w:t>
            </w:r>
            <w:proofErr w:type="spellEnd"/>
            <w:r w:rsidRPr="00706A0F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06A0F">
              <w:rPr>
                <w:bCs/>
                <w:sz w:val="24"/>
                <w:szCs w:val="24"/>
              </w:rPr>
              <w:t>русский</w:t>
            </w:r>
            <w:proofErr w:type="spellEnd"/>
            <w:r w:rsidRPr="00706A0F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3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991" w:type="dxa"/>
          </w:tcPr>
          <w:p w:rsidR="00BD646F" w:rsidRPr="00E455E0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BD646F" w:rsidRPr="00706A0F" w:rsidTr="00570EA7">
        <w:trPr>
          <w:trHeight w:val="645"/>
        </w:trPr>
        <w:tc>
          <w:tcPr>
            <w:tcW w:w="2269" w:type="dxa"/>
            <w:vMerge/>
            <w:tcBorders>
              <w:top w:val="nil"/>
            </w:tcBorders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Родная</w:t>
            </w:r>
            <w:proofErr w:type="spellEnd"/>
            <w:r w:rsidRPr="00706A0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06A0F">
              <w:rPr>
                <w:bCs/>
                <w:sz w:val="24"/>
                <w:szCs w:val="24"/>
              </w:rPr>
              <w:t>литература</w:t>
            </w:r>
            <w:proofErr w:type="spellEnd"/>
          </w:p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(</w:t>
            </w:r>
            <w:proofErr w:type="spellStart"/>
            <w:r w:rsidRPr="00706A0F">
              <w:rPr>
                <w:bCs/>
                <w:sz w:val="24"/>
                <w:szCs w:val="24"/>
              </w:rPr>
              <w:t>русская</w:t>
            </w:r>
            <w:proofErr w:type="spellEnd"/>
            <w:r w:rsidRPr="00706A0F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3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991" w:type="dxa"/>
          </w:tcPr>
          <w:p w:rsidR="00BD646F" w:rsidRPr="00E455E0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BD646F" w:rsidRPr="00706A0F" w:rsidTr="00570EA7">
        <w:trPr>
          <w:trHeight w:val="1289"/>
        </w:trPr>
        <w:tc>
          <w:tcPr>
            <w:tcW w:w="2269" w:type="dxa"/>
            <w:vMerge w:val="restart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Математика</w:t>
            </w:r>
            <w:proofErr w:type="spellEnd"/>
            <w:r w:rsidRPr="00706A0F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706A0F">
              <w:rPr>
                <w:bCs/>
                <w:sz w:val="24"/>
                <w:szCs w:val="24"/>
              </w:rPr>
              <w:t>информа</w:t>
            </w:r>
            <w:proofErr w:type="spellEnd"/>
            <w:r w:rsidRPr="00706A0F">
              <w:rPr>
                <w:bCs/>
                <w:sz w:val="24"/>
                <w:szCs w:val="24"/>
                <w:lang w:val="ru-RU"/>
              </w:rPr>
              <w:t>т</w:t>
            </w:r>
            <w:proofErr w:type="spellStart"/>
            <w:r w:rsidRPr="00706A0F">
              <w:rPr>
                <w:bCs/>
                <w:sz w:val="24"/>
                <w:szCs w:val="24"/>
              </w:rPr>
              <w:t>ика</w:t>
            </w:r>
            <w:proofErr w:type="spellEnd"/>
          </w:p>
        </w:tc>
        <w:tc>
          <w:tcPr>
            <w:tcW w:w="2126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Математика: Алгебра и начала</w:t>
            </w:r>
          </w:p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математического</w:t>
            </w:r>
          </w:p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анализа, геометрия</w:t>
            </w:r>
          </w:p>
        </w:tc>
        <w:tc>
          <w:tcPr>
            <w:tcW w:w="1134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BD646F" w:rsidRPr="00801936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</w:p>
          <w:p w:rsidR="00BD646F" w:rsidRPr="00801936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</w:p>
          <w:p w:rsidR="00BD646F" w:rsidRPr="00801936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136</w:t>
            </w:r>
          </w:p>
        </w:tc>
        <w:tc>
          <w:tcPr>
            <w:tcW w:w="850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</w:p>
          <w:p w:rsidR="00BD646F" w:rsidRPr="00801936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</w:p>
          <w:p w:rsidR="00BD646F" w:rsidRPr="00801936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136</w:t>
            </w:r>
          </w:p>
        </w:tc>
        <w:tc>
          <w:tcPr>
            <w:tcW w:w="991" w:type="dxa"/>
          </w:tcPr>
          <w:p w:rsidR="00BD646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BD646F" w:rsidRPr="00E455E0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272</w:t>
            </w:r>
          </w:p>
        </w:tc>
      </w:tr>
      <w:tr w:rsidR="00BD646F" w:rsidRPr="00706A0F" w:rsidTr="00570EA7">
        <w:trPr>
          <w:trHeight w:val="380"/>
        </w:trPr>
        <w:tc>
          <w:tcPr>
            <w:tcW w:w="2269" w:type="dxa"/>
            <w:vMerge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D646F" w:rsidRPr="00D02561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134" w:type="dxa"/>
          </w:tcPr>
          <w:p w:rsidR="00BD646F" w:rsidRPr="00D02561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BD646F" w:rsidRPr="00D02561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BD646F" w:rsidRPr="00D02561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BD646F" w:rsidRPr="00D02561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D646F" w:rsidRPr="00D02561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991" w:type="dxa"/>
          </w:tcPr>
          <w:p w:rsidR="00BD646F" w:rsidRPr="00D02561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BD646F" w:rsidRPr="00706A0F" w:rsidTr="00570EA7">
        <w:trPr>
          <w:trHeight w:val="321"/>
        </w:trPr>
        <w:tc>
          <w:tcPr>
            <w:tcW w:w="2269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Иностранные</w:t>
            </w:r>
            <w:proofErr w:type="spellEnd"/>
            <w:r w:rsidRPr="00706A0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06A0F">
              <w:rPr>
                <w:bCs/>
                <w:sz w:val="24"/>
                <w:szCs w:val="24"/>
              </w:rPr>
              <w:t>языки</w:t>
            </w:r>
            <w:proofErr w:type="spellEnd"/>
            <w:r w:rsidRPr="00706A0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Иностранный</w:t>
            </w:r>
            <w:proofErr w:type="spellEnd"/>
            <w:r w:rsidRPr="00706A0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06A0F">
              <w:rPr>
                <w:b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D646F" w:rsidRPr="00801936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991" w:type="dxa"/>
          </w:tcPr>
          <w:p w:rsidR="00BD646F" w:rsidRPr="008F7446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204</w:t>
            </w:r>
          </w:p>
        </w:tc>
      </w:tr>
      <w:tr w:rsidR="00BD646F" w:rsidRPr="00706A0F" w:rsidTr="00570EA7">
        <w:trPr>
          <w:trHeight w:val="321"/>
        </w:trPr>
        <w:tc>
          <w:tcPr>
            <w:tcW w:w="2269" w:type="dxa"/>
            <w:tcBorders>
              <w:top w:val="nil"/>
            </w:tcBorders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E455E0">
              <w:rPr>
                <w:bCs/>
                <w:sz w:val="24"/>
                <w:szCs w:val="24"/>
                <w:lang w:val="ru-RU"/>
              </w:rPr>
              <w:t>Естественные науки</w:t>
            </w:r>
          </w:p>
        </w:tc>
        <w:tc>
          <w:tcPr>
            <w:tcW w:w="2126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1134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D646F" w:rsidRPr="00801936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D646F" w:rsidRPr="00801936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991" w:type="dxa"/>
          </w:tcPr>
          <w:p w:rsidR="00BD646F" w:rsidRPr="008F7446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BD646F" w:rsidRPr="00706A0F" w:rsidTr="00570EA7">
        <w:trPr>
          <w:trHeight w:val="323"/>
        </w:trPr>
        <w:tc>
          <w:tcPr>
            <w:tcW w:w="2269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Общественные</w:t>
            </w:r>
            <w:proofErr w:type="spellEnd"/>
            <w:r w:rsidRPr="00706A0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06A0F">
              <w:rPr>
                <w:bCs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2126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134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D646F" w:rsidRPr="00801936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991" w:type="dxa"/>
          </w:tcPr>
          <w:p w:rsidR="00BD646F" w:rsidRPr="008F7446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136</w:t>
            </w:r>
          </w:p>
        </w:tc>
      </w:tr>
      <w:tr w:rsidR="00BD646F" w:rsidRPr="00706A0F" w:rsidTr="00570EA7">
        <w:trPr>
          <w:trHeight w:val="323"/>
        </w:trPr>
        <w:tc>
          <w:tcPr>
            <w:tcW w:w="2269" w:type="dxa"/>
            <w:vMerge w:val="restart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Физическая культура, экология и основы</w:t>
            </w:r>
          </w:p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безопасности</w:t>
            </w:r>
          </w:p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2126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Физическая</w:t>
            </w:r>
            <w:proofErr w:type="spellEnd"/>
            <w:r w:rsidRPr="00706A0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06A0F">
              <w:rPr>
                <w:bCs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34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D646F" w:rsidRPr="00801936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991" w:type="dxa"/>
          </w:tcPr>
          <w:p w:rsidR="00BD646F" w:rsidRPr="00D02561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204</w:t>
            </w:r>
          </w:p>
        </w:tc>
      </w:tr>
      <w:tr w:rsidR="00BD646F" w:rsidRPr="00706A0F" w:rsidTr="00570EA7">
        <w:trPr>
          <w:trHeight w:val="642"/>
        </w:trPr>
        <w:tc>
          <w:tcPr>
            <w:tcW w:w="2269" w:type="dxa"/>
            <w:vMerge/>
            <w:tcBorders>
              <w:top w:val="nil"/>
            </w:tcBorders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Основы</w:t>
            </w:r>
            <w:proofErr w:type="spellEnd"/>
            <w:r w:rsidRPr="00706A0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06A0F">
              <w:rPr>
                <w:bCs/>
                <w:sz w:val="24"/>
                <w:szCs w:val="24"/>
              </w:rPr>
              <w:t>безопасности</w:t>
            </w:r>
            <w:proofErr w:type="spellEnd"/>
          </w:p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134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D646F" w:rsidRPr="00801936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991" w:type="dxa"/>
          </w:tcPr>
          <w:p w:rsidR="00BD646F" w:rsidRPr="00D02561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BD646F" w:rsidRPr="00706A0F" w:rsidTr="00570EA7">
        <w:trPr>
          <w:trHeight w:val="642"/>
        </w:trPr>
        <w:tc>
          <w:tcPr>
            <w:tcW w:w="4395" w:type="dxa"/>
            <w:gridSpan w:val="2"/>
            <w:tcBorders>
              <w:top w:val="nil"/>
            </w:tcBorders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Индивидуальный</w:t>
            </w:r>
            <w:proofErr w:type="spellEnd"/>
          </w:p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6A0F">
              <w:rPr>
                <w:bCs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134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ЭК</w:t>
            </w:r>
          </w:p>
        </w:tc>
        <w:tc>
          <w:tcPr>
            <w:tcW w:w="992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BD646F" w:rsidRPr="00D02561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BD646F" w:rsidRPr="00706A0F" w:rsidTr="00570EA7">
        <w:trPr>
          <w:trHeight w:val="642"/>
        </w:trPr>
        <w:tc>
          <w:tcPr>
            <w:tcW w:w="4395" w:type="dxa"/>
            <w:gridSpan w:val="2"/>
            <w:tcBorders>
              <w:top w:val="nil"/>
            </w:tcBorders>
          </w:tcPr>
          <w:p w:rsidR="00BD646F" w:rsidRPr="00D02561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 обязательных учебных предметов</w:t>
            </w:r>
          </w:p>
        </w:tc>
        <w:tc>
          <w:tcPr>
            <w:tcW w:w="1134" w:type="dxa"/>
          </w:tcPr>
          <w:p w:rsidR="00BD646F" w:rsidRPr="00D02561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</w:tcPr>
          <w:p w:rsidR="00BD646F" w:rsidRPr="00D02561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709" w:type="dxa"/>
          </w:tcPr>
          <w:p w:rsidR="00BD646F" w:rsidRPr="00BB1F09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816</w:t>
            </w:r>
          </w:p>
        </w:tc>
        <w:tc>
          <w:tcPr>
            <w:tcW w:w="850" w:type="dxa"/>
            <w:shd w:val="clear" w:color="auto" w:fill="auto"/>
          </w:tcPr>
          <w:p w:rsidR="00BD646F" w:rsidRPr="00B83D01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52" w:type="dxa"/>
            <w:shd w:val="clear" w:color="auto" w:fill="auto"/>
          </w:tcPr>
          <w:p w:rsidR="00BD646F" w:rsidRPr="00BB1F09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782</w:t>
            </w:r>
          </w:p>
        </w:tc>
        <w:tc>
          <w:tcPr>
            <w:tcW w:w="991" w:type="dxa"/>
          </w:tcPr>
          <w:p w:rsidR="00BD646F" w:rsidRPr="00BB1F09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1598</w:t>
            </w:r>
          </w:p>
        </w:tc>
      </w:tr>
      <w:tr w:rsidR="00BD646F" w:rsidRPr="00706A0F" w:rsidTr="00570EA7">
        <w:trPr>
          <w:trHeight w:val="396"/>
        </w:trPr>
        <w:tc>
          <w:tcPr>
            <w:tcW w:w="9923" w:type="dxa"/>
            <w:gridSpan w:val="8"/>
            <w:tcBorders>
              <w:top w:val="nil"/>
            </w:tcBorders>
            <w:shd w:val="clear" w:color="auto" w:fill="auto"/>
          </w:tcPr>
          <w:p w:rsidR="00BD646F" w:rsidRPr="00B83D01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Учебные предметы по выбору</w:t>
            </w:r>
          </w:p>
        </w:tc>
      </w:tr>
      <w:tr w:rsidR="00BD646F" w:rsidRPr="00706A0F" w:rsidTr="00570EA7">
        <w:trPr>
          <w:trHeight w:val="305"/>
        </w:trPr>
        <w:tc>
          <w:tcPr>
            <w:tcW w:w="2269" w:type="dxa"/>
            <w:vMerge w:val="restart"/>
            <w:tcBorders>
              <w:top w:val="nil"/>
            </w:tcBorders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E71179">
              <w:rPr>
                <w:bCs/>
                <w:sz w:val="24"/>
                <w:szCs w:val="24"/>
                <w:lang w:val="ru-RU"/>
              </w:rPr>
              <w:t>Естественные науки</w:t>
            </w:r>
          </w:p>
        </w:tc>
        <w:tc>
          <w:tcPr>
            <w:tcW w:w="2126" w:type="dxa"/>
          </w:tcPr>
          <w:p w:rsidR="00BD646F" w:rsidRPr="00E71179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134" w:type="dxa"/>
          </w:tcPr>
          <w:p w:rsidR="00BD646F" w:rsidRPr="00E71179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BD646F" w:rsidRPr="009110CC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BD646F" w:rsidRPr="009110CC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BD646F" w:rsidRPr="009110CC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D646F" w:rsidRPr="009110CC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991" w:type="dxa"/>
          </w:tcPr>
          <w:p w:rsidR="00BD646F" w:rsidRPr="009110CC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BD646F" w:rsidRPr="00706A0F" w:rsidTr="00570EA7">
        <w:trPr>
          <w:trHeight w:val="273"/>
        </w:trPr>
        <w:tc>
          <w:tcPr>
            <w:tcW w:w="2269" w:type="dxa"/>
            <w:vMerge/>
          </w:tcPr>
          <w:p w:rsidR="00BD646F" w:rsidRPr="00E71179" w:rsidRDefault="00BD646F" w:rsidP="0024505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D646F" w:rsidRPr="00E71179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134" w:type="dxa"/>
          </w:tcPr>
          <w:p w:rsidR="00BD646F" w:rsidRPr="009110CC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BD646F" w:rsidRPr="009110CC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BD646F" w:rsidRPr="009110CC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BD646F" w:rsidRPr="009110CC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D646F" w:rsidRPr="009110CC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991" w:type="dxa"/>
          </w:tcPr>
          <w:p w:rsidR="00BD646F" w:rsidRPr="009110CC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BD646F" w:rsidRPr="00706A0F" w:rsidTr="00570EA7">
        <w:trPr>
          <w:trHeight w:val="467"/>
        </w:trPr>
        <w:tc>
          <w:tcPr>
            <w:tcW w:w="2269" w:type="dxa"/>
            <w:vMerge/>
          </w:tcPr>
          <w:p w:rsidR="00BD646F" w:rsidRPr="00E71179" w:rsidRDefault="00BD646F" w:rsidP="0024505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D646F" w:rsidRPr="00E71179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134" w:type="dxa"/>
          </w:tcPr>
          <w:p w:rsidR="00BD646F" w:rsidRPr="009110CC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BD646F" w:rsidRPr="009110CC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BD646F" w:rsidRPr="009110CC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BD646F" w:rsidRPr="009110CC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BD646F" w:rsidRPr="009110CC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991" w:type="dxa"/>
          </w:tcPr>
          <w:p w:rsidR="00BD646F" w:rsidRPr="009110CC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136</w:t>
            </w:r>
          </w:p>
        </w:tc>
      </w:tr>
      <w:tr w:rsidR="00BD646F" w:rsidRPr="00706A0F" w:rsidTr="00570EA7">
        <w:trPr>
          <w:trHeight w:val="415"/>
        </w:trPr>
        <w:tc>
          <w:tcPr>
            <w:tcW w:w="2269" w:type="dxa"/>
            <w:vMerge w:val="restart"/>
          </w:tcPr>
          <w:p w:rsidR="00BD646F" w:rsidRPr="009110CC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Общественные науки</w:t>
            </w:r>
          </w:p>
        </w:tc>
        <w:tc>
          <w:tcPr>
            <w:tcW w:w="2126" w:type="dxa"/>
          </w:tcPr>
          <w:p w:rsidR="00BD646F" w:rsidRPr="009110CC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134" w:type="dxa"/>
          </w:tcPr>
          <w:p w:rsidR="00BD646F" w:rsidRPr="009110CC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BD646F" w:rsidRPr="009110CC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BD646F" w:rsidRPr="009110CC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BD646F" w:rsidRPr="009110CC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D646F" w:rsidRPr="009110CC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991" w:type="dxa"/>
          </w:tcPr>
          <w:p w:rsidR="00BD646F" w:rsidRPr="009110CC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BD646F" w:rsidRPr="00706A0F" w:rsidTr="00570EA7">
        <w:trPr>
          <w:trHeight w:val="415"/>
        </w:trPr>
        <w:tc>
          <w:tcPr>
            <w:tcW w:w="2269" w:type="dxa"/>
            <w:vMerge/>
          </w:tcPr>
          <w:p w:rsidR="00BD646F" w:rsidRDefault="00BD646F" w:rsidP="0024505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D646F" w:rsidRPr="009110CC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134" w:type="dxa"/>
          </w:tcPr>
          <w:p w:rsidR="00BD646F" w:rsidRPr="009110CC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BD646F" w:rsidRPr="009110CC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BD646F" w:rsidRPr="009110CC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BD646F" w:rsidRPr="009110CC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BD646F" w:rsidRPr="009110CC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991" w:type="dxa"/>
          </w:tcPr>
          <w:p w:rsidR="00BD646F" w:rsidRPr="009110CC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136</w:t>
            </w:r>
          </w:p>
        </w:tc>
      </w:tr>
      <w:tr w:rsidR="00BD646F" w:rsidRPr="00706A0F" w:rsidTr="00570EA7">
        <w:trPr>
          <w:trHeight w:val="415"/>
        </w:trPr>
        <w:tc>
          <w:tcPr>
            <w:tcW w:w="4395" w:type="dxa"/>
            <w:gridSpan w:val="2"/>
          </w:tcPr>
          <w:p w:rsidR="00BD646F" w:rsidRPr="00461211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 учебных предметов по выбору</w:t>
            </w:r>
          </w:p>
        </w:tc>
        <w:tc>
          <w:tcPr>
            <w:tcW w:w="1134" w:type="dxa"/>
          </w:tcPr>
          <w:p w:rsidR="00BD646F" w:rsidRPr="00461211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BD646F" w:rsidRPr="00461211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BD646F" w:rsidRPr="00461211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238</w:t>
            </w:r>
          </w:p>
        </w:tc>
        <w:tc>
          <w:tcPr>
            <w:tcW w:w="850" w:type="dxa"/>
            <w:shd w:val="clear" w:color="auto" w:fill="auto"/>
          </w:tcPr>
          <w:p w:rsidR="00BD646F" w:rsidRPr="00461211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:rsidR="00BD646F" w:rsidRPr="00461211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238</w:t>
            </w:r>
          </w:p>
        </w:tc>
        <w:tc>
          <w:tcPr>
            <w:tcW w:w="991" w:type="dxa"/>
          </w:tcPr>
          <w:p w:rsidR="00BD646F" w:rsidRPr="00461211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476</w:t>
            </w:r>
          </w:p>
        </w:tc>
      </w:tr>
      <w:tr w:rsidR="00BD646F" w:rsidRPr="00706A0F" w:rsidTr="00570EA7">
        <w:trPr>
          <w:trHeight w:val="321"/>
        </w:trPr>
        <w:tc>
          <w:tcPr>
            <w:tcW w:w="9923" w:type="dxa"/>
            <w:gridSpan w:val="8"/>
            <w:tcBorders>
              <w:top w:val="nil"/>
            </w:tcBorders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  <w:r w:rsidRPr="00706A0F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Элективные </w:t>
            </w:r>
            <w:r w:rsidRPr="00706A0F">
              <w:rPr>
                <w:bCs/>
                <w:sz w:val="24"/>
                <w:szCs w:val="24"/>
                <w:lang w:val="ru-RU"/>
              </w:rPr>
              <w:t>курсы по выбору*</w:t>
            </w:r>
          </w:p>
        </w:tc>
      </w:tr>
      <w:tr w:rsidR="00BD646F" w:rsidRPr="00706A0F" w:rsidTr="00570EA7">
        <w:trPr>
          <w:trHeight w:val="321"/>
        </w:trPr>
        <w:tc>
          <w:tcPr>
            <w:tcW w:w="4395" w:type="dxa"/>
            <w:gridSpan w:val="2"/>
            <w:tcBorders>
              <w:top w:val="nil"/>
            </w:tcBorders>
          </w:tcPr>
          <w:p w:rsidR="00BD646F" w:rsidRPr="00BB1F09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BB1F09">
              <w:rPr>
                <w:sz w:val="24"/>
                <w:szCs w:val="24"/>
                <w:lang w:val="ru-RU" w:eastAsia="ru-RU"/>
              </w:rPr>
              <w:t>История Урала</w:t>
            </w:r>
          </w:p>
        </w:tc>
        <w:tc>
          <w:tcPr>
            <w:tcW w:w="1134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bCs/>
                <w:sz w:val="24"/>
                <w:szCs w:val="24"/>
                <w:lang w:val="ru-RU"/>
              </w:rPr>
              <w:t>ЭК</w:t>
            </w:r>
            <w:proofErr w:type="gramEnd"/>
          </w:p>
        </w:tc>
        <w:tc>
          <w:tcPr>
            <w:tcW w:w="992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3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BD646F" w:rsidRPr="00BB1F09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</w:tr>
      <w:tr w:rsidR="00BD646F" w:rsidRPr="00706A0F" w:rsidTr="00570EA7">
        <w:trPr>
          <w:trHeight w:val="321"/>
        </w:trPr>
        <w:tc>
          <w:tcPr>
            <w:tcW w:w="4395" w:type="dxa"/>
            <w:gridSpan w:val="2"/>
            <w:tcBorders>
              <w:top w:val="nil"/>
            </w:tcBorders>
          </w:tcPr>
          <w:p w:rsidR="00BD646F" w:rsidRPr="00BB1F09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Информационные технологии</w:t>
            </w:r>
          </w:p>
        </w:tc>
        <w:tc>
          <w:tcPr>
            <w:tcW w:w="1134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bCs/>
                <w:sz w:val="24"/>
                <w:szCs w:val="24"/>
                <w:lang w:val="ru-RU"/>
              </w:rPr>
              <w:t>ЭК</w:t>
            </w:r>
            <w:proofErr w:type="gramEnd"/>
          </w:p>
        </w:tc>
        <w:tc>
          <w:tcPr>
            <w:tcW w:w="992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991" w:type="dxa"/>
          </w:tcPr>
          <w:p w:rsidR="00BD646F" w:rsidRPr="00BB1F09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</w:tr>
      <w:tr w:rsidR="00BD646F" w:rsidRPr="00706A0F" w:rsidTr="00570EA7">
        <w:trPr>
          <w:trHeight w:val="412"/>
        </w:trPr>
        <w:tc>
          <w:tcPr>
            <w:tcW w:w="4395" w:type="dxa"/>
            <w:gridSpan w:val="2"/>
            <w:tcBorders>
              <w:top w:val="nil"/>
            </w:tcBorders>
          </w:tcPr>
          <w:p w:rsidR="00BD646F" w:rsidRDefault="00BD646F" w:rsidP="00245056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BB1F09">
              <w:rPr>
                <w:sz w:val="24"/>
                <w:szCs w:val="24"/>
                <w:lang w:val="ru-RU" w:eastAsia="ru-RU"/>
              </w:rPr>
              <w:t>Право</w:t>
            </w:r>
          </w:p>
          <w:p w:rsidR="00BD646F" w:rsidRPr="00BB1F09" w:rsidRDefault="00BD646F" w:rsidP="00245056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BD646F" w:rsidRPr="00DF4874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bCs/>
                <w:sz w:val="24"/>
                <w:szCs w:val="24"/>
                <w:lang w:val="ru-RU"/>
              </w:rPr>
              <w:t>ЭК</w:t>
            </w:r>
            <w:proofErr w:type="gramEnd"/>
          </w:p>
        </w:tc>
        <w:tc>
          <w:tcPr>
            <w:tcW w:w="992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3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D646F" w:rsidRPr="00953292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991" w:type="dxa"/>
          </w:tcPr>
          <w:p w:rsidR="00BD646F" w:rsidRPr="00BB1F09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BD646F" w:rsidRPr="00706A0F" w:rsidTr="00570EA7">
        <w:trPr>
          <w:trHeight w:val="431"/>
        </w:trPr>
        <w:tc>
          <w:tcPr>
            <w:tcW w:w="4395" w:type="dxa"/>
            <w:gridSpan w:val="2"/>
            <w:tcBorders>
              <w:top w:val="nil"/>
            </w:tcBorders>
          </w:tcPr>
          <w:p w:rsidR="00BD646F" w:rsidRPr="00F55F30" w:rsidRDefault="00BD646F" w:rsidP="00245056">
            <w:pPr>
              <w:pStyle w:val="1"/>
              <w:shd w:val="clear" w:color="auto" w:fill="FFFFFF"/>
              <w:spacing w:before="277" w:after="138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F55F3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Коррупция как вызов </w:t>
            </w:r>
            <w:r w:rsidRPr="00F55F3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XXI</w:t>
            </w:r>
            <w:r w:rsidRPr="00F55F3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век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а</w:t>
            </w:r>
          </w:p>
        </w:tc>
        <w:tc>
          <w:tcPr>
            <w:tcW w:w="1134" w:type="dxa"/>
          </w:tcPr>
          <w:p w:rsidR="00BD646F" w:rsidRPr="005A03F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bCs/>
                <w:sz w:val="24"/>
                <w:szCs w:val="24"/>
                <w:lang w:val="ru-RU"/>
              </w:rPr>
              <w:t>ЭК</w:t>
            </w:r>
            <w:proofErr w:type="gramEnd"/>
          </w:p>
        </w:tc>
        <w:tc>
          <w:tcPr>
            <w:tcW w:w="992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D646F" w:rsidRPr="00EA0BAB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991" w:type="dxa"/>
          </w:tcPr>
          <w:p w:rsidR="00BD646F" w:rsidRPr="00BB1F09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BD646F" w:rsidRPr="00706A0F" w:rsidTr="00570EA7">
        <w:trPr>
          <w:trHeight w:val="321"/>
        </w:trPr>
        <w:tc>
          <w:tcPr>
            <w:tcW w:w="4395" w:type="dxa"/>
            <w:gridSpan w:val="2"/>
            <w:tcBorders>
              <w:top w:val="nil"/>
            </w:tcBorders>
          </w:tcPr>
          <w:p w:rsidR="00BD646F" w:rsidRPr="00BB1F09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BB1F09">
              <w:rPr>
                <w:sz w:val="24"/>
                <w:szCs w:val="24"/>
                <w:lang w:val="ru-RU" w:eastAsia="ru-RU"/>
              </w:rPr>
              <w:t>Психологический практикум «Я лидер!»</w:t>
            </w:r>
          </w:p>
        </w:tc>
        <w:tc>
          <w:tcPr>
            <w:tcW w:w="1134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bCs/>
                <w:sz w:val="24"/>
                <w:szCs w:val="24"/>
                <w:lang w:val="ru-RU"/>
              </w:rPr>
              <w:t>ЭК</w:t>
            </w:r>
            <w:proofErr w:type="gramEnd"/>
          </w:p>
        </w:tc>
        <w:tc>
          <w:tcPr>
            <w:tcW w:w="992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3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991" w:type="dxa"/>
          </w:tcPr>
          <w:p w:rsidR="00BD646F" w:rsidRPr="00BB1F09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BD646F" w:rsidRPr="00706A0F" w:rsidTr="00570EA7">
        <w:trPr>
          <w:trHeight w:val="321"/>
        </w:trPr>
        <w:tc>
          <w:tcPr>
            <w:tcW w:w="4395" w:type="dxa"/>
            <w:gridSpan w:val="2"/>
            <w:tcBorders>
              <w:top w:val="nil"/>
            </w:tcBorders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5A03FF">
              <w:rPr>
                <w:bCs/>
                <w:sz w:val="24"/>
                <w:szCs w:val="24"/>
                <w:lang w:val="ru-RU"/>
              </w:rPr>
              <w:t>Введение в педагогику</w:t>
            </w:r>
          </w:p>
        </w:tc>
        <w:tc>
          <w:tcPr>
            <w:tcW w:w="1134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bCs/>
                <w:sz w:val="24"/>
                <w:szCs w:val="24"/>
                <w:lang w:val="ru-RU"/>
              </w:rPr>
              <w:t>ЭК</w:t>
            </w:r>
            <w:proofErr w:type="gramEnd"/>
          </w:p>
        </w:tc>
        <w:tc>
          <w:tcPr>
            <w:tcW w:w="992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3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BD646F" w:rsidRPr="00BB1F09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</w:tr>
      <w:tr w:rsidR="00BD646F" w:rsidRPr="00706A0F" w:rsidTr="00570EA7">
        <w:trPr>
          <w:trHeight w:val="321"/>
        </w:trPr>
        <w:tc>
          <w:tcPr>
            <w:tcW w:w="4395" w:type="dxa"/>
            <w:gridSpan w:val="2"/>
            <w:tcBorders>
              <w:top w:val="nil"/>
            </w:tcBorders>
          </w:tcPr>
          <w:p w:rsidR="00BD646F" w:rsidRPr="00DF4874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Искусство (МХК)</w:t>
            </w:r>
          </w:p>
        </w:tc>
        <w:tc>
          <w:tcPr>
            <w:tcW w:w="1134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bCs/>
                <w:sz w:val="24"/>
                <w:szCs w:val="24"/>
                <w:lang w:val="ru-RU"/>
              </w:rPr>
              <w:t>ЭК</w:t>
            </w:r>
            <w:proofErr w:type="gramEnd"/>
          </w:p>
        </w:tc>
        <w:tc>
          <w:tcPr>
            <w:tcW w:w="992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991" w:type="dxa"/>
          </w:tcPr>
          <w:p w:rsidR="00BD646F" w:rsidRPr="00BB1F09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BD646F" w:rsidRPr="00706A0F" w:rsidTr="00570EA7">
        <w:trPr>
          <w:trHeight w:val="321"/>
        </w:trPr>
        <w:tc>
          <w:tcPr>
            <w:tcW w:w="4395" w:type="dxa"/>
            <w:gridSpan w:val="2"/>
            <w:tcBorders>
              <w:top w:val="nil"/>
            </w:tcBorders>
          </w:tcPr>
          <w:p w:rsidR="00BD646F" w:rsidRPr="00DF4874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Социальная среда и ее опасные факторы</w:t>
            </w:r>
          </w:p>
        </w:tc>
        <w:tc>
          <w:tcPr>
            <w:tcW w:w="1134" w:type="dxa"/>
          </w:tcPr>
          <w:p w:rsidR="00BD646F" w:rsidRPr="00DF4874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bCs/>
                <w:sz w:val="24"/>
                <w:szCs w:val="24"/>
                <w:lang w:val="ru-RU"/>
              </w:rPr>
              <w:t>ЭК</w:t>
            </w:r>
            <w:proofErr w:type="gramEnd"/>
          </w:p>
        </w:tc>
        <w:tc>
          <w:tcPr>
            <w:tcW w:w="992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D646F" w:rsidRPr="00BB1F09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BD646F" w:rsidRPr="00BB1F09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991" w:type="dxa"/>
          </w:tcPr>
          <w:p w:rsidR="00BD646F" w:rsidRPr="00BB1F09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BD646F" w:rsidRPr="00706A0F" w:rsidTr="00570EA7">
        <w:trPr>
          <w:trHeight w:val="321"/>
        </w:trPr>
        <w:tc>
          <w:tcPr>
            <w:tcW w:w="4395" w:type="dxa"/>
            <w:gridSpan w:val="2"/>
            <w:tcBorders>
              <w:top w:val="nil"/>
            </w:tcBorders>
          </w:tcPr>
          <w:p w:rsidR="00BD646F" w:rsidRPr="007F0129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 элективные курсы по выбору</w:t>
            </w:r>
          </w:p>
        </w:tc>
        <w:tc>
          <w:tcPr>
            <w:tcW w:w="1134" w:type="dxa"/>
          </w:tcPr>
          <w:p w:rsidR="00BD646F" w:rsidRPr="007F0129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BD646F" w:rsidRPr="007F0129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BD646F" w:rsidRPr="00A70522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204</w:t>
            </w:r>
          </w:p>
        </w:tc>
        <w:tc>
          <w:tcPr>
            <w:tcW w:w="850" w:type="dxa"/>
            <w:shd w:val="clear" w:color="auto" w:fill="auto"/>
          </w:tcPr>
          <w:p w:rsidR="00BD646F" w:rsidRPr="007F0129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:rsidR="00BD646F" w:rsidRPr="007F0129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238</w:t>
            </w:r>
          </w:p>
        </w:tc>
        <w:tc>
          <w:tcPr>
            <w:tcW w:w="991" w:type="dxa"/>
          </w:tcPr>
          <w:p w:rsidR="00BD646F" w:rsidRPr="007F0129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442</w:t>
            </w:r>
          </w:p>
        </w:tc>
      </w:tr>
      <w:tr w:rsidR="00BD646F" w:rsidRPr="00706A0F" w:rsidTr="00570EA7">
        <w:trPr>
          <w:trHeight w:val="323"/>
        </w:trPr>
        <w:tc>
          <w:tcPr>
            <w:tcW w:w="4395" w:type="dxa"/>
            <w:gridSpan w:val="2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BD646F" w:rsidRPr="007F0129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1258</w:t>
            </w:r>
          </w:p>
        </w:tc>
        <w:tc>
          <w:tcPr>
            <w:tcW w:w="850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852" w:type="dxa"/>
            <w:shd w:val="clear" w:color="auto" w:fill="auto"/>
          </w:tcPr>
          <w:p w:rsidR="00BD646F" w:rsidRPr="00706A0F" w:rsidRDefault="00BD646F" w:rsidP="00245056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1258</w:t>
            </w:r>
          </w:p>
        </w:tc>
        <w:tc>
          <w:tcPr>
            <w:tcW w:w="991" w:type="dxa"/>
          </w:tcPr>
          <w:p w:rsidR="00BD646F" w:rsidRPr="007F0129" w:rsidRDefault="00BD646F" w:rsidP="0024505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2516</w:t>
            </w:r>
          </w:p>
        </w:tc>
      </w:tr>
    </w:tbl>
    <w:p w:rsidR="00540A23" w:rsidRDefault="00540A23" w:rsidP="00540A23">
      <w:pPr>
        <w:rPr>
          <w:b/>
          <w:sz w:val="24"/>
          <w:szCs w:val="24"/>
        </w:rPr>
      </w:pPr>
    </w:p>
    <w:p w:rsidR="00E43D1C" w:rsidRPr="005968D5" w:rsidRDefault="005968D5" w:rsidP="005968D5">
      <w:pPr>
        <w:pStyle w:val="a5"/>
        <w:numPr>
          <w:ilvl w:val="0"/>
          <w:numId w:val="11"/>
        </w:numPr>
        <w:tabs>
          <w:tab w:val="left" w:pos="1249"/>
          <w:tab w:val="left" w:pos="1250"/>
          <w:tab w:val="left" w:pos="1820"/>
          <w:tab w:val="left" w:pos="3925"/>
          <w:tab w:val="left" w:pos="5140"/>
          <w:tab w:val="left" w:pos="7377"/>
          <w:tab w:val="left" w:pos="8444"/>
        </w:tabs>
        <w:spacing w:before="1" w:line="242" w:lineRule="auto"/>
        <w:ind w:right="552"/>
        <w:jc w:val="both"/>
        <w:rPr>
          <w:b/>
          <w:sz w:val="24"/>
          <w:szCs w:val="24"/>
        </w:rPr>
      </w:pPr>
      <w:r>
        <w:rPr>
          <w:sz w:val="24"/>
          <w:szCs w:val="24"/>
        </w:rPr>
        <w:t>Список</w:t>
      </w:r>
      <w:r w:rsidRPr="005968D5">
        <w:rPr>
          <w:sz w:val="24"/>
          <w:szCs w:val="24"/>
        </w:rPr>
        <w:t xml:space="preserve"> элективных </w:t>
      </w:r>
      <w:r w:rsidR="00540A23" w:rsidRPr="005968D5">
        <w:rPr>
          <w:sz w:val="24"/>
          <w:szCs w:val="24"/>
        </w:rPr>
        <w:t>курсов</w:t>
      </w:r>
      <w:r>
        <w:rPr>
          <w:sz w:val="24"/>
          <w:szCs w:val="24"/>
        </w:rPr>
        <w:t xml:space="preserve"> в части, формируемой участниками образовательных отношений составлен на основе анкет обучающихся, родителей и исходя из возможностей образовательного учреждения МКОУ «</w:t>
      </w:r>
      <w:proofErr w:type="gramStart"/>
      <w:r>
        <w:rPr>
          <w:sz w:val="24"/>
          <w:szCs w:val="24"/>
        </w:rPr>
        <w:t>Троицкая</w:t>
      </w:r>
      <w:proofErr w:type="gramEnd"/>
      <w:r>
        <w:rPr>
          <w:sz w:val="24"/>
          <w:szCs w:val="24"/>
        </w:rPr>
        <w:t xml:space="preserve"> СОШ № 62»</w:t>
      </w:r>
      <w:r w:rsidR="00540A23" w:rsidRPr="005968D5">
        <w:rPr>
          <w:sz w:val="24"/>
          <w:szCs w:val="24"/>
        </w:rPr>
        <w:tab/>
      </w:r>
    </w:p>
    <w:sectPr w:rsidR="00E43D1C" w:rsidRPr="005968D5" w:rsidSect="00616AD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874" w:rsidRDefault="00DF4874">
      <w:r>
        <w:separator/>
      </w:r>
    </w:p>
  </w:endnote>
  <w:endnote w:type="continuationSeparator" w:id="0">
    <w:p w:rsidR="00DF4874" w:rsidRDefault="00DF4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874" w:rsidRDefault="00DF4874">
      <w:r>
        <w:separator/>
      </w:r>
    </w:p>
  </w:footnote>
  <w:footnote w:type="continuationSeparator" w:id="0">
    <w:p w:rsidR="00DF4874" w:rsidRDefault="00DF48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C98"/>
    <w:multiLevelType w:val="hybridMultilevel"/>
    <w:tmpl w:val="C53E6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62480"/>
    <w:multiLevelType w:val="hybridMultilevel"/>
    <w:tmpl w:val="E974C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05C23"/>
    <w:multiLevelType w:val="hybridMultilevel"/>
    <w:tmpl w:val="08342E9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D4F63"/>
    <w:multiLevelType w:val="hybridMultilevel"/>
    <w:tmpl w:val="C60434A6"/>
    <w:lvl w:ilvl="0" w:tplc="C472CA04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365F1"/>
    <w:multiLevelType w:val="hybridMultilevel"/>
    <w:tmpl w:val="345615A6"/>
    <w:lvl w:ilvl="0" w:tplc="F230B8A4">
      <w:numFmt w:val="bullet"/>
      <w:lvlText w:val="-"/>
      <w:lvlJc w:val="left"/>
      <w:pPr>
        <w:ind w:left="734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A0DD6A">
      <w:numFmt w:val="bullet"/>
      <w:lvlText w:val="•"/>
      <w:lvlJc w:val="left"/>
      <w:pPr>
        <w:ind w:left="1530" w:hanging="166"/>
      </w:pPr>
      <w:rPr>
        <w:rFonts w:hint="default"/>
        <w:lang w:val="ru-RU" w:eastAsia="en-US" w:bidi="ar-SA"/>
      </w:rPr>
    </w:lvl>
    <w:lvl w:ilvl="2" w:tplc="B7641350">
      <w:numFmt w:val="bullet"/>
      <w:lvlText w:val="•"/>
      <w:lvlJc w:val="left"/>
      <w:pPr>
        <w:ind w:left="2521" w:hanging="166"/>
      </w:pPr>
      <w:rPr>
        <w:rFonts w:hint="default"/>
        <w:lang w:val="ru-RU" w:eastAsia="en-US" w:bidi="ar-SA"/>
      </w:rPr>
    </w:lvl>
    <w:lvl w:ilvl="3" w:tplc="251CF8DA">
      <w:numFmt w:val="bullet"/>
      <w:lvlText w:val="•"/>
      <w:lvlJc w:val="left"/>
      <w:pPr>
        <w:ind w:left="3511" w:hanging="166"/>
      </w:pPr>
      <w:rPr>
        <w:rFonts w:hint="default"/>
        <w:lang w:val="ru-RU" w:eastAsia="en-US" w:bidi="ar-SA"/>
      </w:rPr>
    </w:lvl>
    <w:lvl w:ilvl="4" w:tplc="522249A8">
      <w:numFmt w:val="bullet"/>
      <w:lvlText w:val="•"/>
      <w:lvlJc w:val="left"/>
      <w:pPr>
        <w:ind w:left="4502" w:hanging="166"/>
      </w:pPr>
      <w:rPr>
        <w:rFonts w:hint="default"/>
        <w:lang w:val="ru-RU" w:eastAsia="en-US" w:bidi="ar-SA"/>
      </w:rPr>
    </w:lvl>
    <w:lvl w:ilvl="5" w:tplc="0220F228">
      <w:numFmt w:val="bullet"/>
      <w:lvlText w:val="•"/>
      <w:lvlJc w:val="left"/>
      <w:pPr>
        <w:ind w:left="5493" w:hanging="166"/>
      </w:pPr>
      <w:rPr>
        <w:rFonts w:hint="default"/>
        <w:lang w:val="ru-RU" w:eastAsia="en-US" w:bidi="ar-SA"/>
      </w:rPr>
    </w:lvl>
    <w:lvl w:ilvl="6" w:tplc="9B70C460">
      <w:numFmt w:val="bullet"/>
      <w:lvlText w:val="•"/>
      <w:lvlJc w:val="left"/>
      <w:pPr>
        <w:ind w:left="6483" w:hanging="166"/>
      </w:pPr>
      <w:rPr>
        <w:rFonts w:hint="default"/>
        <w:lang w:val="ru-RU" w:eastAsia="en-US" w:bidi="ar-SA"/>
      </w:rPr>
    </w:lvl>
    <w:lvl w:ilvl="7" w:tplc="46F4938E">
      <w:numFmt w:val="bullet"/>
      <w:lvlText w:val="•"/>
      <w:lvlJc w:val="left"/>
      <w:pPr>
        <w:ind w:left="7474" w:hanging="166"/>
      </w:pPr>
      <w:rPr>
        <w:rFonts w:hint="default"/>
        <w:lang w:val="ru-RU" w:eastAsia="en-US" w:bidi="ar-SA"/>
      </w:rPr>
    </w:lvl>
    <w:lvl w:ilvl="8" w:tplc="4F54A8A2">
      <w:numFmt w:val="bullet"/>
      <w:lvlText w:val="•"/>
      <w:lvlJc w:val="left"/>
      <w:pPr>
        <w:ind w:left="8465" w:hanging="166"/>
      </w:pPr>
      <w:rPr>
        <w:rFonts w:hint="default"/>
        <w:lang w:val="ru-RU" w:eastAsia="en-US" w:bidi="ar-SA"/>
      </w:rPr>
    </w:lvl>
  </w:abstractNum>
  <w:abstractNum w:abstractNumId="5">
    <w:nsid w:val="36B91AE4"/>
    <w:multiLevelType w:val="hybridMultilevel"/>
    <w:tmpl w:val="83CCD108"/>
    <w:lvl w:ilvl="0" w:tplc="AC420AD2">
      <w:numFmt w:val="bullet"/>
      <w:lvlText w:val="-"/>
      <w:lvlJc w:val="left"/>
      <w:pPr>
        <w:ind w:left="6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FAA31A">
      <w:numFmt w:val="bullet"/>
      <w:lvlText w:val="•"/>
      <w:lvlJc w:val="left"/>
      <w:pPr>
        <w:ind w:left="1398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00D676">
      <w:numFmt w:val="bullet"/>
      <w:lvlText w:val="•"/>
      <w:lvlJc w:val="left"/>
      <w:pPr>
        <w:ind w:left="2405" w:hanging="149"/>
      </w:pPr>
      <w:rPr>
        <w:lang w:val="ru-RU" w:eastAsia="en-US" w:bidi="ar-SA"/>
      </w:rPr>
    </w:lvl>
    <w:lvl w:ilvl="3" w:tplc="E74CE71C">
      <w:numFmt w:val="bullet"/>
      <w:lvlText w:val="•"/>
      <w:lvlJc w:val="left"/>
      <w:pPr>
        <w:ind w:left="3410" w:hanging="149"/>
      </w:pPr>
      <w:rPr>
        <w:lang w:val="ru-RU" w:eastAsia="en-US" w:bidi="ar-SA"/>
      </w:rPr>
    </w:lvl>
    <w:lvl w:ilvl="4" w:tplc="A73C56D4">
      <w:numFmt w:val="bullet"/>
      <w:lvlText w:val="•"/>
      <w:lvlJc w:val="left"/>
      <w:pPr>
        <w:ind w:left="4415" w:hanging="149"/>
      </w:pPr>
      <w:rPr>
        <w:lang w:val="ru-RU" w:eastAsia="en-US" w:bidi="ar-SA"/>
      </w:rPr>
    </w:lvl>
    <w:lvl w:ilvl="5" w:tplc="7DAA6AB0">
      <w:numFmt w:val="bullet"/>
      <w:lvlText w:val="•"/>
      <w:lvlJc w:val="left"/>
      <w:pPr>
        <w:ind w:left="5420" w:hanging="149"/>
      </w:pPr>
      <w:rPr>
        <w:lang w:val="ru-RU" w:eastAsia="en-US" w:bidi="ar-SA"/>
      </w:rPr>
    </w:lvl>
    <w:lvl w:ilvl="6" w:tplc="79040640">
      <w:numFmt w:val="bullet"/>
      <w:lvlText w:val="•"/>
      <w:lvlJc w:val="left"/>
      <w:pPr>
        <w:ind w:left="6425" w:hanging="149"/>
      </w:pPr>
      <w:rPr>
        <w:lang w:val="ru-RU" w:eastAsia="en-US" w:bidi="ar-SA"/>
      </w:rPr>
    </w:lvl>
    <w:lvl w:ilvl="7" w:tplc="20301240">
      <w:numFmt w:val="bullet"/>
      <w:lvlText w:val="•"/>
      <w:lvlJc w:val="left"/>
      <w:pPr>
        <w:ind w:left="7430" w:hanging="149"/>
      </w:pPr>
      <w:rPr>
        <w:lang w:val="ru-RU" w:eastAsia="en-US" w:bidi="ar-SA"/>
      </w:rPr>
    </w:lvl>
    <w:lvl w:ilvl="8" w:tplc="65143740">
      <w:numFmt w:val="bullet"/>
      <w:lvlText w:val="•"/>
      <w:lvlJc w:val="left"/>
      <w:pPr>
        <w:ind w:left="8436" w:hanging="149"/>
      </w:pPr>
      <w:rPr>
        <w:lang w:val="ru-RU" w:eastAsia="en-US" w:bidi="ar-SA"/>
      </w:rPr>
    </w:lvl>
  </w:abstractNum>
  <w:abstractNum w:abstractNumId="6">
    <w:nsid w:val="44D14C49"/>
    <w:multiLevelType w:val="hybridMultilevel"/>
    <w:tmpl w:val="B46E4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B73E8B"/>
    <w:multiLevelType w:val="hybridMultilevel"/>
    <w:tmpl w:val="380EFAB0"/>
    <w:lvl w:ilvl="0" w:tplc="C472CA04">
      <w:numFmt w:val="bullet"/>
      <w:lvlText w:val="*"/>
      <w:lvlJc w:val="left"/>
      <w:pPr>
        <w:ind w:left="542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3E203D2">
      <w:numFmt w:val="bullet"/>
      <w:lvlText w:val=""/>
      <w:lvlJc w:val="left"/>
      <w:pPr>
        <w:ind w:left="126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CEE492F2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B2A01DD6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4" w:tplc="21B0D884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E550D410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E8861CC6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4FDC410C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D666A062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</w:abstractNum>
  <w:abstractNum w:abstractNumId="8">
    <w:nsid w:val="7A2234D4"/>
    <w:multiLevelType w:val="hybridMultilevel"/>
    <w:tmpl w:val="A7DC2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56E83"/>
    <w:multiLevelType w:val="hybridMultilevel"/>
    <w:tmpl w:val="B622CA2C"/>
    <w:lvl w:ilvl="0" w:tplc="8A8EEF4C">
      <w:start w:val="1"/>
      <w:numFmt w:val="decimal"/>
      <w:lvlText w:val="%1."/>
      <w:lvlJc w:val="left"/>
      <w:pPr>
        <w:ind w:left="1490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 w:tplc="00180114">
      <w:numFmt w:val="bullet"/>
      <w:lvlText w:val="•"/>
      <w:lvlJc w:val="left"/>
      <w:pPr>
        <w:ind w:left="2394" w:hanging="240"/>
      </w:pPr>
      <w:rPr>
        <w:rFonts w:hint="default"/>
        <w:lang w:val="ru-RU" w:eastAsia="en-US" w:bidi="ar-SA"/>
      </w:rPr>
    </w:lvl>
    <w:lvl w:ilvl="2" w:tplc="B5506724">
      <w:numFmt w:val="bullet"/>
      <w:lvlText w:val="•"/>
      <w:lvlJc w:val="left"/>
      <w:pPr>
        <w:ind w:left="3289" w:hanging="240"/>
      </w:pPr>
      <w:rPr>
        <w:rFonts w:hint="default"/>
        <w:lang w:val="ru-RU" w:eastAsia="en-US" w:bidi="ar-SA"/>
      </w:rPr>
    </w:lvl>
    <w:lvl w:ilvl="3" w:tplc="6C08CED0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8DB2556C">
      <w:numFmt w:val="bullet"/>
      <w:lvlText w:val="•"/>
      <w:lvlJc w:val="left"/>
      <w:pPr>
        <w:ind w:left="5078" w:hanging="240"/>
      </w:pPr>
      <w:rPr>
        <w:rFonts w:hint="default"/>
        <w:lang w:val="ru-RU" w:eastAsia="en-US" w:bidi="ar-SA"/>
      </w:rPr>
    </w:lvl>
    <w:lvl w:ilvl="5" w:tplc="789C8F8A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431CDCAA">
      <w:numFmt w:val="bullet"/>
      <w:lvlText w:val="•"/>
      <w:lvlJc w:val="left"/>
      <w:pPr>
        <w:ind w:left="6867" w:hanging="240"/>
      </w:pPr>
      <w:rPr>
        <w:rFonts w:hint="default"/>
        <w:lang w:val="ru-RU" w:eastAsia="en-US" w:bidi="ar-SA"/>
      </w:rPr>
    </w:lvl>
    <w:lvl w:ilvl="7" w:tplc="E18AEC1A">
      <w:numFmt w:val="bullet"/>
      <w:lvlText w:val="•"/>
      <w:lvlJc w:val="left"/>
      <w:pPr>
        <w:ind w:left="7762" w:hanging="240"/>
      </w:pPr>
      <w:rPr>
        <w:rFonts w:hint="default"/>
        <w:lang w:val="ru-RU" w:eastAsia="en-US" w:bidi="ar-SA"/>
      </w:rPr>
    </w:lvl>
    <w:lvl w:ilvl="8" w:tplc="26501E2C">
      <w:numFmt w:val="bullet"/>
      <w:lvlText w:val="•"/>
      <w:lvlJc w:val="left"/>
      <w:pPr>
        <w:ind w:left="8657" w:hanging="240"/>
      </w:pPr>
      <w:rPr>
        <w:rFonts w:hint="default"/>
        <w:lang w:val="ru-RU" w:eastAsia="en-US" w:bidi="ar-SA"/>
      </w:rPr>
    </w:lvl>
  </w:abstractNum>
  <w:abstractNum w:abstractNumId="10">
    <w:nsid w:val="7EFC5A71"/>
    <w:multiLevelType w:val="hybridMultilevel"/>
    <w:tmpl w:val="AF3AB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7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0A9"/>
    <w:rsid w:val="000A0A6E"/>
    <w:rsid w:val="000F3159"/>
    <w:rsid w:val="000F6B48"/>
    <w:rsid w:val="00136FC2"/>
    <w:rsid w:val="0017323B"/>
    <w:rsid w:val="00187F2E"/>
    <w:rsid w:val="001D640B"/>
    <w:rsid w:val="00286533"/>
    <w:rsid w:val="003915B7"/>
    <w:rsid w:val="00423A50"/>
    <w:rsid w:val="00455664"/>
    <w:rsid w:val="00461211"/>
    <w:rsid w:val="0047434C"/>
    <w:rsid w:val="004C4654"/>
    <w:rsid w:val="004E07D3"/>
    <w:rsid w:val="00504D92"/>
    <w:rsid w:val="00540A23"/>
    <w:rsid w:val="00560E37"/>
    <w:rsid w:val="00570EA7"/>
    <w:rsid w:val="005968D5"/>
    <w:rsid w:val="005A03FF"/>
    <w:rsid w:val="00616ADA"/>
    <w:rsid w:val="006521CE"/>
    <w:rsid w:val="006A0CE0"/>
    <w:rsid w:val="006A4742"/>
    <w:rsid w:val="006B6113"/>
    <w:rsid w:val="006E4CD4"/>
    <w:rsid w:val="006F58AA"/>
    <w:rsid w:val="006F5D34"/>
    <w:rsid w:val="00706A0F"/>
    <w:rsid w:val="00737784"/>
    <w:rsid w:val="007F0129"/>
    <w:rsid w:val="00830798"/>
    <w:rsid w:val="008F7446"/>
    <w:rsid w:val="009110CC"/>
    <w:rsid w:val="00944D1F"/>
    <w:rsid w:val="009B5CCA"/>
    <w:rsid w:val="009D7F41"/>
    <w:rsid w:val="00A154E9"/>
    <w:rsid w:val="00A170A9"/>
    <w:rsid w:val="00A43739"/>
    <w:rsid w:val="00AE2DD5"/>
    <w:rsid w:val="00B41D32"/>
    <w:rsid w:val="00B65767"/>
    <w:rsid w:val="00B83D01"/>
    <w:rsid w:val="00BB1F09"/>
    <w:rsid w:val="00BB48CF"/>
    <w:rsid w:val="00BC2510"/>
    <w:rsid w:val="00BD646F"/>
    <w:rsid w:val="00C76E88"/>
    <w:rsid w:val="00C92485"/>
    <w:rsid w:val="00CB7363"/>
    <w:rsid w:val="00CC729C"/>
    <w:rsid w:val="00D02561"/>
    <w:rsid w:val="00D26136"/>
    <w:rsid w:val="00D372BF"/>
    <w:rsid w:val="00DA064C"/>
    <w:rsid w:val="00DF4874"/>
    <w:rsid w:val="00E03537"/>
    <w:rsid w:val="00E20BAA"/>
    <w:rsid w:val="00E43D1C"/>
    <w:rsid w:val="00E455E0"/>
    <w:rsid w:val="00E71179"/>
    <w:rsid w:val="00EB6F65"/>
    <w:rsid w:val="00EC5A60"/>
    <w:rsid w:val="00ED67D0"/>
    <w:rsid w:val="00F55F30"/>
    <w:rsid w:val="00FC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61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55F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23A50"/>
    <w:pPr>
      <w:spacing w:line="274" w:lineRule="exact"/>
      <w:ind w:left="1490" w:hanging="2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23A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23A50"/>
    <w:pPr>
      <w:ind w:left="54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23A5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23A50"/>
    <w:pPr>
      <w:ind w:left="1262" w:hanging="361"/>
    </w:pPr>
  </w:style>
  <w:style w:type="paragraph" w:customStyle="1" w:styleId="Default">
    <w:name w:val="Default"/>
    <w:rsid w:val="00423A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372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72BF"/>
    <w:pPr>
      <w:ind w:left="107"/>
    </w:pPr>
  </w:style>
  <w:style w:type="character" w:customStyle="1" w:styleId="21">
    <w:name w:val="Основной текст (2)_"/>
    <w:basedOn w:val="a0"/>
    <w:link w:val="22"/>
    <w:rsid w:val="00BB48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48CF"/>
    <w:pPr>
      <w:widowControl/>
      <w:shd w:val="clear" w:color="auto" w:fill="FFFFFF"/>
      <w:autoSpaceDE/>
      <w:autoSpaceDN/>
      <w:spacing w:line="274" w:lineRule="exact"/>
    </w:pPr>
    <w:rPr>
      <w:sz w:val="23"/>
      <w:szCs w:val="23"/>
    </w:rPr>
  </w:style>
  <w:style w:type="table" w:customStyle="1" w:styleId="11">
    <w:name w:val="Сетка таблицы1"/>
    <w:basedOn w:val="a1"/>
    <w:next w:val="a6"/>
    <w:uiPriority w:val="59"/>
    <w:rsid w:val="00BB48CF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B4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55F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-62.ural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44school4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Корякова</dc:creator>
  <cp:lastModifiedBy>62</cp:lastModifiedBy>
  <cp:revision>3</cp:revision>
  <cp:lastPrinted>2021-09-03T09:13:00Z</cp:lastPrinted>
  <dcterms:created xsi:type="dcterms:W3CDTF">2022-09-15T15:38:00Z</dcterms:created>
  <dcterms:modified xsi:type="dcterms:W3CDTF">2023-03-28T09:05:00Z</dcterms:modified>
</cp:coreProperties>
</file>