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52BA" w:rsidRPr="0022001A" w:rsidRDefault="00773EF9" w:rsidP="00773EF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001A">
        <w:rPr>
          <w:rFonts w:ascii="Times New Roman" w:hAnsi="Times New Roman" w:cs="Times New Roman"/>
          <w:b/>
          <w:sz w:val="24"/>
          <w:szCs w:val="24"/>
        </w:rPr>
        <w:t xml:space="preserve">Анализ Всероссийской проверочной работы по географии в </w:t>
      </w:r>
      <w:r w:rsidR="00B17B38">
        <w:rPr>
          <w:rFonts w:ascii="Times New Roman" w:hAnsi="Times New Roman" w:cs="Times New Roman"/>
          <w:b/>
          <w:sz w:val="24"/>
          <w:szCs w:val="24"/>
        </w:rPr>
        <w:t>7</w:t>
      </w:r>
      <w:r w:rsidRPr="0022001A">
        <w:rPr>
          <w:rFonts w:ascii="Times New Roman" w:hAnsi="Times New Roman" w:cs="Times New Roman"/>
          <w:b/>
          <w:sz w:val="24"/>
          <w:szCs w:val="24"/>
        </w:rPr>
        <w:t xml:space="preserve"> классе.</w:t>
      </w:r>
    </w:p>
    <w:p w:rsidR="00773EF9" w:rsidRPr="0022001A" w:rsidRDefault="00773EF9" w:rsidP="00DD454F">
      <w:pPr>
        <w:spacing w:after="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22001A">
        <w:rPr>
          <w:rFonts w:ascii="Times New Roman" w:hAnsi="Times New Roman" w:cs="Times New Roman"/>
          <w:sz w:val="24"/>
          <w:szCs w:val="24"/>
        </w:rPr>
        <w:t xml:space="preserve">Всероссийскую проверочную работу выполняли 11 человек, отсутствующих не было. </w:t>
      </w:r>
    </w:p>
    <w:p w:rsidR="00DD454F" w:rsidRPr="0022001A" w:rsidRDefault="00773EF9" w:rsidP="009328E5">
      <w:pPr>
        <w:spacing w:after="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22001A">
        <w:rPr>
          <w:rFonts w:ascii="Times New Roman" w:hAnsi="Times New Roman" w:cs="Times New Roman"/>
          <w:sz w:val="24"/>
          <w:szCs w:val="24"/>
        </w:rPr>
        <w:t xml:space="preserve">Обучающиеся показала следующие результаты: </w:t>
      </w:r>
    </w:p>
    <w:tbl>
      <w:tblPr>
        <w:tblStyle w:val="a4"/>
        <w:tblW w:w="0" w:type="auto"/>
        <w:tblLook w:val="04A0"/>
      </w:tblPr>
      <w:tblGrid>
        <w:gridCol w:w="1012"/>
        <w:gridCol w:w="1393"/>
        <w:gridCol w:w="1033"/>
        <w:gridCol w:w="1033"/>
        <w:gridCol w:w="1033"/>
        <w:gridCol w:w="1033"/>
        <w:gridCol w:w="1647"/>
        <w:gridCol w:w="1161"/>
      </w:tblGrid>
      <w:tr w:rsidR="009328E5" w:rsidRPr="0022001A" w:rsidTr="0055432B">
        <w:trPr>
          <w:trHeight w:val="988"/>
        </w:trPr>
        <w:tc>
          <w:tcPr>
            <w:tcW w:w="1012" w:type="dxa"/>
          </w:tcPr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Всего уч-ся в классе</w:t>
            </w:r>
          </w:p>
        </w:tc>
        <w:tc>
          <w:tcPr>
            <w:tcW w:w="1393" w:type="dxa"/>
          </w:tcPr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Выполняли работу</w:t>
            </w:r>
          </w:p>
        </w:tc>
        <w:tc>
          <w:tcPr>
            <w:tcW w:w="1033" w:type="dxa"/>
          </w:tcPr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0-9</w:t>
            </w:r>
          </w:p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033" w:type="dxa"/>
          </w:tcPr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10-21</w:t>
            </w:r>
          </w:p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033" w:type="dxa"/>
          </w:tcPr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22-30</w:t>
            </w:r>
          </w:p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033" w:type="dxa"/>
          </w:tcPr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31-37 баллов</w:t>
            </w:r>
          </w:p>
        </w:tc>
        <w:tc>
          <w:tcPr>
            <w:tcW w:w="1647" w:type="dxa"/>
          </w:tcPr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Успеваемость</w:t>
            </w:r>
          </w:p>
        </w:tc>
        <w:tc>
          <w:tcPr>
            <w:tcW w:w="1161" w:type="dxa"/>
          </w:tcPr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Качество</w:t>
            </w:r>
          </w:p>
        </w:tc>
      </w:tr>
      <w:tr w:rsidR="009328E5" w:rsidRPr="0022001A" w:rsidTr="0055432B">
        <w:tc>
          <w:tcPr>
            <w:tcW w:w="1012" w:type="dxa"/>
          </w:tcPr>
          <w:p w:rsidR="009328E5" w:rsidRPr="0022001A" w:rsidRDefault="002271B8" w:rsidP="007061C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7061C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93" w:type="dxa"/>
          </w:tcPr>
          <w:p w:rsidR="009328E5" w:rsidRPr="0022001A" w:rsidRDefault="002271B8" w:rsidP="007061C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7061C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33" w:type="dxa"/>
          </w:tcPr>
          <w:p w:rsidR="009328E5" w:rsidRPr="0022001A" w:rsidRDefault="0099409D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33" w:type="dxa"/>
          </w:tcPr>
          <w:p w:rsidR="009328E5" w:rsidRPr="0022001A" w:rsidRDefault="0099409D" w:rsidP="00A64F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033" w:type="dxa"/>
          </w:tcPr>
          <w:p w:rsidR="009328E5" w:rsidRPr="0022001A" w:rsidRDefault="0099409D" w:rsidP="00A64F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33" w:type="dxa"/>
          </w:tcPr>
          <w:p w:rsidR="009328E5" w:rsidRPr="0022001A" w:rsidRDefault="0099409D" w:rsidP="002271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47" w:type="dxa"/>
          </w:tcPr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1" w:type="dxa"/>
          </w:tcPr>
          <w:p w:rsidR="009328E5" w:rsidRPr="0022001A" w:rsidRDefault="009328E5" w:rsidP="009328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C3033" w:rsidRDefault="000C3033" w:rsidP="0055432B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9328E5" w:rsidRPr="0022001A" w:rsidRDefault="009328E5" w:rsidP="0055432B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9328E5" w:rsidRDefault="009328E5" w:rsidP="00DD454F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10461" w:type="dxa"/>
        <w:tblInd w:w="-714" w:type="dxa"/>
        <w:tblLayout w:type="fixed"/>
        <w:tblLook w:val="04A0"/>
      </w:tblPr>
      <w:tblGrid>
        <w:gridCol w:w="822"/>
        <w:gridCol w:w="2392"/>
        <w:gridCol w:w="2393"/>
        <w:gridCol w:w="2393"/>
        <w:gridCol w:w="2400"/>
        <w:gridCol w:w="61"/>
      </w:tblGrid>
      <w:tr w:rsidR="007061C2" w:rsidRPr="009B5FD7" w:rsidTr="007061C2">
        <w:trPr>
          <w:gridAfter w:val="1"/>
          <w:wAfter w:w="61" w:type="dxa"/>
          <w:cantSplit/>
          <w:trHeight w:val="554"/>
        </w:trPr>
        <w:tc>
          <w:tcPr>
            <w:tcW w:w="822" w:type="dxa"/>
            <w:vAlign w:val="center"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061C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392" w:type="dxa"/>
            <w:vAlign w:val="center"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061C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Код учащегося</w:t>
            </w:r>
          </w:p>
        </w:tc>
        <w:tc>
          <w:tcPr>
            <w:tcW w:w="2393" w:type="dxa"/>
            <w:hideMark/>
          </w:tcPr>
          <w:p w:rsidR="007061C2" w:rsidRPr="007061C2" w:rsidRDefault="007061C2" w:rsidP="007061C2">
            <w:pPr>
              <w:ind w:left="-17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061C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баллов</w:t>
            </w:r>
          </w:p>
        </w:tc>
        <w:tc>
          <w:tcPr>
            <w:tcW w:w="2393" w:type="dxa"/>
            <w:hideMark/>
          </w:tcPr>
          <w:p w:rsidR="007061C2" w:rsidRPr="007061C2" w:rsidRDefault="007061C2" w:rsidP="007061C2">
            <w:pPr>
              <w:ind w:left="-17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061C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Оценки ВПР</w:t>
            </w:r>
          </w:p>
        </w:tc>
        <w:tc>
          <w:tcPr>
            <w:tcW w:w="2400" w:type="dxa"/>
            <w:hideMark/>
          </w:tcPr>
          <w:p w:rsidR="007061C2" w:rsidRPr="007061C2" w:rsidRDefault="007061C2" w:rsidP="007061C2">
            <w:pPr>
              <w:ind w:left="-12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061C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отметка за предыдущий учебный год</w:t>
            </w:r>
          </w:p>
        </w:tc>
      </w:tr>
      <w:tr w:rsidR="007061C2" w:rsidRPr="009B5FD7" w:rsidTr="007061C2">
        <w:trPr>
          <w:gridAfter w:val="1"/>
          <w:wAfter w:w="61" w:type="dxa"/>
          <w:trHeight w:val="250"/>
        </w:trPr>
        <w:tc>
          <w:tcPr>
            <w:tcW w:w="822" w:type="dxa"/>
            <w:hideMark/>
          </w:tcPr>
          <w:p w:rsidR="007061C2" w:rsidRPr="007061C2" w:rsidRDefault="007061C2" w:rsidP="007061C2">
            <w:pPr>
              <w:ind w:left="-118"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392" w:type="dxa"/>
          </w:tcPr>
          <w:p w:rsidR="007061C2" w:rsidRPr="007061C2" w:rsidRDefault="007061C2" w:rsidP="00541F83">
            <w:pPr>
              <w:ind w:right="-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70002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9B5FD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9B5FD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00" w:type="dxa"/>
            <w:noWrap/>
            <w:hideMark/>
          </w:tcPr>
          <w:p w:rsidR="007061C2" w:rsidRPr="007061C2" w:rsidRDefault="007061C2" w:rsidP="009B5FD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  <w:tr w:rsidR="007061C2" w:rsidRPr="009B5FD7" w:rsidTr="007061C2">
        <w:trPr>
          <w:gridAfter w:val="1"/>
          <w:wAfter w:w="61" w:type="dxa"/>
          <w:trHeight w:val="250"/>
        </w:trPr>
        <w:tc>
          <w:tcPr>
            <w:tcW w:w="822" w:type="dxa"/>
            <w:hideMark/>
          </w:tcPr>
          <w:p w:rsidR="007061C2" w:rsidRPr="007061C2" w:rsidRDefault="007061C2" w:rsidP="007061C2">
            <w:pPr>
              <w:ind w:left="-118"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392" w:type="dxa"/>
          </w:tcPr>
          <w:p w:rsidR="007061C2" w:rsidRPr="007061C2" w:rsidRDefault="007061C2" w:rsidP="00541F83">
            <w:pPr>
              <w:ind w:right="-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70003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9B5FD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9B5FD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00" w:type="dxa"/>
            <w:noWrap/>
            <w:hideMark/>
          </w:tcPr>
          <w:p w:rsidR="007061C2" w:rsidRPr="007061C2" w:rsidRDefault="007061C2" w:rsidP="009B5FD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  <w:tr w:rsidR="007061C2" w:rsidRPr="007061C2" w:rsidTr="007061C2">
        <w:trPr>
          <w:trHeight w:val="250"/>
        </w:trPr>
        <w:tc>
          <w:tcPr>
            <w:tcW w:w="822" w:type="dxa"/>
            <w:shd w:val="clear" w:color="auto" w:fill="auto"/>
            <w:hideMark/>
          </w:tcPr>
          <w:p w:rsidR="007061C2" w:rsidRPr="007061C2" w:rsidRDefault="007061C2" w:rsidP="007061C2">
            <w:pPr>
              <w:ind w:left="-118"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392" w:type="dxa"/>
            <w:shd w:val="clear" w:color="auto" w:fill="auto"/>
          </w:tcPr>
          <w:p w:rsidR="007061C2" w:rsidRPr="007061C2" w:rsidRDefault="007061C2" w:rsidP="00541F83">
            <w:pPr>
              <w:ind w:right="-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70004</w:t>
            </w:r>
          </w:p>
        </w:tc>
        <w:tc>
          <w:tcPr>
            <w:tcW w:w="2393" w:type="dxa"/>
            <w:shd w:val="clear" w:color="auto" w:fill="auto"/>
          </w:tcPr>
          <w:p w:rsidR="007061C2" w:rsidRPr="007061C2" w:rsidRDefault="007061C2" w:rsidP="007061C2">
            <w:pPr>
              <w:ind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393" w:type="dxa"/>
            <w:shd w:val="clear" w:color="auto" w:fill="auto"/>
          </w:tcPr>
          <w:p w:rsidR="007061C2" w:rsidRPr="007061C2" w:rsidRDefault="007061C2" w:rsidP="007061C2">
            <w:pPr>
              <w:ind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61" w:type="dxa"/>
            <w:gridSpan w:val="2"/>
            <w:shd w:val="clear" w:color="auto" w:fill="auto"/>
          </w:tcPr>
          <w:p w:rsidR="007061C2" w:rsidRPr="007061C2" w:rsidRDefault="007061C2" w:rsidP="007061C2">
            <w:pPr>
              <w:ind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7061C2" w:rsidRPr="009B5FD7" w:rsidTr="007061C2">
        <w:trPr>
          <w:gridAfter w:val="1"/>
          <w:wAfter w:w="61" w:type="dxa"/>
          <w:trHeight w:val="250"/>
        </w:trPr>
        <w:tc>
          <w:tcPr>
            <w:tcW w:w="822" w:type="dxa"/>
            <w:hideMark/>
          </w:tcPr>
          <w:p w:rsidR="007061C2" w:rsidRPr="007061C2" w:rsidRDefault="007061C2" w:rsidP="007061C2">
            <w:pPr>
              <w:ind w:left="-118"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392" w:type="dxa"/>
          </w:tcPr>
          <w:p w:rsidR="007061C2" w:rsidRPr="007061C2" w:rsidRDefault="007061C2" w:rsidP="00541F83">
            <w:pPr>
              <w:ind w:right="-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70005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00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7061C2" w:rsidRPr="009B5FD7" w:rsidTr="007061C2">
        <w:trPr>
          <w:gridAfter w:val="1"/>
          <w:wAfter w:w="61" w:type="dxa"/>
          <w:trHeight w:val="250"/>
        </w:trPr>
        <w:tc>
          <w:tcPr>
            <w:tcW w:w="822" w:type="dxa"/>
            <w:hideMark/>
          </w:tcPr>
          <w:p w:rsidR="007061C2" w:rsidRPr="007061C2" w:rsidRDefault="007061C2" w:rsidP="007061C2">
            <w:pPr>
              <w:ind w:left="-118"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392" w:type="dxa"/>
          </w:tcPr>
          <w:p w:rsidR="007061C2" w:rsidRPr="007061C2" w:rsidRDefault="007061C2" w:rsidP="00541F83">
            <w:pPr>
              <w:ind w:right="-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70006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00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  <w:tr w:rsidR="007061C2" w:rsidRPr="009B5FD7" w:rsidTr="007061C2">
        <w:trPr>
          <w:gridAfter w:val="1"/>
          <w:wAfter w:w="61" w:type="dxa"/>
          <w:trHeight w:val="250"/>
        </w:trPr>
        <w:tc>
          <w:tcPr>
            <w:tcW w:w="822" w:type="dxa"/>
            <w:hideMark/>
          </w:tcPr>
          <w:p w:rsidR="007061C2" w:rsidRPr="007061C2" w:rsidRDefault="007061C2" w:rsidP="007061C2">
            <w:pPr>
              <w:ind w:left="-118"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392" w:type="dxa"/>
          </w:tcPr>
          <w:p w:rsidR="007061C2" w:rsidRPr="007061C2" w:rsidRDefault="007061C2" w:rsidP="00541F83">
            <w:pPr>
              <w:ind w:right="-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70007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00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  <w:tr w:rsidR="007061C2" w:rsidRPr="009B5FD7" w:rsidTr="007061C2">
        <w:trPr>
          <w:gridAfter w:val="1"/>
          <w:wAfter w:w="61" w:type="dxa"/>
          <w:trHeight w:val="250"/>
        </w:trPr>
        <w:tc>
          <w:tcPr>
            <w:tcW w:w="822" w:type="dxa"/>
            <w:hideMark/>
          </w:tcPr>
          <w:p w:rsidR="007061C2" w:rsidRPr="007061C2" w:rsidRDefault="007061C2" w:rsidP="007061C2">
            <w:pPr>
              <w:ind w:left="-118"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392" w:type="dxa"/>
          </w:tcPr>
          <w:p w:rsidR="007061C2" w:rsidRPr="007061C2" w:rsidRDefault="007061C2" w:rsidP="00541F83">
            <w:pPr>
              <w:ind w:right="-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70008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00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7061C2" w:rsidRPr="009B5FD7" w:rsidTr="007061C2">
        <w:trPr>
          <w:gridAfter w:val="1"/>
          <w:wAfter w:w="61" w:type="dxa"/>
          <w:trHeight w:val="250"/>
        </w:trPr>
        <w:tc>
          <w:tcPr>
            <w:tcW w:w="822" w:type="dxa"/>
            <w:hideMark/>
          </w:tcPr>
          <w:p w:rsidR="007061C2" w:rsidRPr="007061C2" w:rsidRDefault="007061C2" w:rsidP="007061C2">
            <w:pPr>
              <w:ind w:left="-118"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392" w:type="dxa"/>
          </w:tcPr>
          <w:p w:rsidR="007061C2" w:rsidRPr="007061C2" w:rsidRDefault="007061C2" w:rsidP="00541F83">
            <w:pPr>
              <w:ind w:right="-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70010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400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7061C2" w:rsidRPr="009B5FD7" w:rsidTr="007061C2">
        <w:trPr>
          <w:gridAfter w:val="1"/>
          <w:wAfter w:w="61" w:type="dxa"/>
          <w:trHeight w:val="250"/>
        </w:trPr>
        <w:tc>
          <w:tcPr>
            <w:tcW w:w="822" w:type="dxa"/>
            <w:hideMark/>
          </w:tcPr>
          <w:p w:rsidR="007061C2" w:rsidRPr="007061C2" w:rsidRDefault="007061C2" w:rsidP="007061C2">
            <w:pPr>
              <w:ind w:left="-118"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392" w:type="dxa"/>
          </w:tcPr>
          <w:p w:rsidR="007061C2" w:rsidRPr="007061C2" w:rsidRDefault="007061C2" w:rsidP="00541F83">
            <w:pPr>
              <w:ind w:right="-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70011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00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  <w:tr w:rsidR="007061C2" w:rsidRPr="009B5FD7" w:rsidTr="007061C2">
        <w:trPr>
          <w:gridAfter w:val="1"/>
          <w:wAfter w:w="61" w:type="dxa"/>
          <w:trHeight w:val="250"/>
        </w:trPr>
        <w:tc>
          <w:tcPr>
            <w:tcW w:w="822" w:type="dxa"/>
            <w:hideMark/>
          </w:tcPr>
          <w:p w:rsidR="007061C2" w:rsidRPr="007061C2" w:rsidRDefault="007061C2" w:rsidP="007061C2">
            <w:pPr>
              <w:ind w:left="-118"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392" w:type="dxa"/>
          </w:tcPr>
          <w:p w:rsidR="007061C2" w:rsidRPr="007061C2" w:rsidRDefault="007061C2" w:rsidP="00541F83">
            <w:pPr>
              <w:ind w:right="-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70012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400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7061C2" w:rsidRPr="009B5FD7" w:rsidTr="007061C2">
        <w:trPr>
          <w:gridAfter w:val="1"/>
          <w:wAfter w:w="61" w:type="dxa"/>
          <w:trHeight w:val="250"/>
        </w:trPr>
        <w:tc>
          <w:tcPr>
            <w:tcW w:w="822" w:type="dxa"/>
            <w:hideMark/>
          </w:tcPr>
          <w:p w:rsidR="007061C2" w:rsidRPr="007061C2" w:rsidRDefault="007061C2" w:rsidP="007061C2">
            <w:pPr>
              <w:ind w:left="-118"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392" w:type="dxa"/>
          </w:tcPr>
          <w:p w:rsidR="007061C2" w:rsidRPr="007061C2" w:rsidRDefault="007061C2" w:rsidP="00541F83">
            <w:pPr>
              <w:ind w:right="-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70013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00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  <w:tr w:rsidR="007061C2" w:rsidRPr="009B5FD7" w:rsidTr="007061C2">
        <w:trPr>
          <w:gridAfter w:val="1"/>
          <w:wAfter w:w="61" w:type="dxa"/>
          <w:trHeight w:val="250"/>
        </w:trPr>
        <w:tc>
          <w:tcPr>
            <w:tcW w:w="822" w:type="dxa"/>
            <w:hideMark/>
          </w:tcPr>
          <w:p w:rsidR="007061C2" w:rsidRPr="007061C2" w:rsidRDefault="007061C2" w:rsidP="007061C2">
            <w:pPr>
              <w:ind w:left="-118"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392" w:type="dxa"/>
          </w:tcPr>
          <w:p w:rsidR="007061C2" w:rsidRPr="007061C2" w:rsidRDefault="007061C2" w:rsidP="00541F83">
            <w:pPr>
              <w:ind w:right="-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70014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00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  <w:tr w:rsidR="007061C2" w:rsidRPr="009B5FD7" w:rsidTr="007061C2">
        <w:trPr>
          <w:gridAfter w:val="1"/>
          <w:wAfter w:w="61" w:type="dxa"/>
          <w:trHeight w:val="250"/>
        </w:trPr>
        <w:tc>
          <w:tcPr>
            <w:tcW w:w="822" w:type="dxa"/>
            <w:hideMark/>
          </w:tcPr>
          <w:p w:rsidR="007061C2" w:rsidRPr="007061C2" w:rsidRDefault="007061C2" w:rsidP="007061C2">
            <w:pPr>
              <w:ind w:left="-118"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392" w:type="dxa"/>
          </w:tcPr>
          <w:p w:rsidR="007061C2" w:rsidRPr="007061C2" w:rsidRDefault="007061C2" w:rsidP="00541F83">
            <w:pPr>
              <w:ind w:right="-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70015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00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7061C2" w:rsidRPr="009B5FD7" w:rsidTr="007061C2">
        <w:trPr>
          <w:gridAfter w:val="1"/>
          <w:wAfter w:w="61" w:type="dxa"/>
          <w:trHeight w:val="250"/>
        </w:trPr>
        <w:tc>
          <w:tcPr>
            <w:tcW w:w="822" w:type="dxa"/>
            <w:hideMark/>
          </w:tcPr>
          <w:p w:rsidR="007061C2" w:rsidRPr="007061C2" w:rsidRDefault="007061C2" w:rsidP="007061C2">
            <w:pPr>
              <w:ind w:left="-118"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392" w:type="dxa"/>
          </w:tcPr>
          <w:p w:rsidR="007061C2" w:rsidRPr="007061C2" w:rsidRDefault="007061C2" w:rsidP="00541F83">
            <w:pPr>
              <w:ind w:right="-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70016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00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  <w:tr w:rsidR="007061C2" w:rsidRPr="009B5FD7" w:rsidTr="007061C2">
        <w:trPr>
          <w:gridAfter w:val="1"/>
          <w:wAfter w:w="61" w:type="dxa"/>
          <w:trHeight w:val="250"/>
        </w:trPr>
        <w:tc>
          <w:tcPr>
            <w:tcW w:w="822" w:type="dxa"/>
            <w:hideMark/>
          </w:tcPr>
          <w:p w:rsidR="007061C2" w:rsidRDefault="007061C2" w:rsidP="007061C2">
            <w:pPr>
              <w:ind w:left="-118" w:right="-1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392" w:type="dxa"/>
          </w:tcPr>
          <w:p w:rsidR="007061C2" w:rsidRDefault="007061C2" w:rsidP="00541F83">
            <w:pPr>
              <w:ind w:right="-1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70017</w:t>
            </w:r>
          </w:p>
        </w:tc>
        <w:tc>
          <w:tcPr>
            <w:tcW w:w="2393" w:type="dxa"/>
            <w:noWrap/>
            <w:hideMark/>
          </w:tcPr>
          <w:p w:rsid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393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00" w:type="dxa"/>
            <w:noWrap/>
            <w:hideMark/>
          </w:tcPr>
          <w:p w:rsidR="007061C2" w:rsidRPr="007061C2" w:rsidRDefault="007061C2" w:rsidP="007061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</w:tbl>
    <w:p w:rsidR="00270217" w:rsidRPr="0022001A" w:rsidRDefault="00270217" w:rsidP="002271B8">
      <w:pPr>
        <w:spacing w:after="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2001A">
        <w:rPr>
          <w:rFonts w:ascii="Times New Roman" w:hAnsi="Times New Roman" w:cs="Times New Roman"/>
          <w:sz w:val="24"/>
          <w:szCs w:val="24"/>
        </w:rPr>
        <w:t>Для проведения ВПР были представлены материалы по географии, содержащие 1</w:t>
      </w:r>
      <w:r w:rsidR="0099409D">
        <w:rPr>
          <w:rFonts w:ascii="Times New Roman" w:hAnsi="Times New Roman" w:cs="Times New Roman"/>
          <w:sz w:val="24"/>
          <w:szCs w:val="24"/>
        </w:rPr>
        <w:t>3</w:t>
      </w:r>
      <w:r w:rsidRPr="0022001A">
        <w:rPr>
          <w:rFonts w:ascii="Times New Roman" w:hAnsi="Times New Roman" w:cs="Times New Roman"/>
          <w:sz w:val="24"/>
          <w:szCs w:val="24"/>
        </w:rPr>
        <w:t xml:space="preserve"> </w:t>
      </w:r>
      <w:r w:rsidR="009328E5" w:rsidRPr="0022001A">
        <w:rPr>
          <w:rFonts w:ascii="Times New Roman" w:hAnsi="Times New Roman" w:cs="Times New Roman"/>
          <w:sz w:val="24"/>
          <w:szCs w:val="24"/>
        </w:rPr>
        <w:t xml:space="preserve">заданий, </w:t>
      </w:r>
      <w:r w:rsidR="001A6EFC" w:rsidRPr="0022001A">
        <w:rPr>
          <w:rFonts w:ascii="Times New Roman" w:hAnsi="Times New Roman" w:cs="Times New Roman"/>
          <w:sz w:val="24"/>
          <w:szCs w:val="24"/>
        </w:rPr>
        <w:t>составленные с</w:t>
      </w:r>
      <w:r w:rsidRPr="0022001A">
        <w:rPr>
          <w:rFonts w:ascii="Times New Roman" w:hAnsi="Times New Roman" w:cs="Times New Roman"/>
          <w:sz w:val="24"/>
          <w:szCs w:val="24"/>
        </w:rPr>
        <w:t xml:space="preserve"> учетом всех тем, изучаемых в 6 классе, и требований ФГОС на предметном, </w:t>
      </w:r>
      <w:proofErr w:type="spellStart"/>
      <w:r w:rsidRPr="0022001A">
        <w:rPr>
          <w:rFonts w:ascii="Times New Roman" w:hAnsi="Times New Roman" w:cs="Times New Roman"/>
          <w:sz w:val="24"/>
          <w:szCs w:val="24"/>
        </w:rPr>
        <w:t>метапредметном</w:t>
      </w:r>
      <w:proofErr w:type="spellEnd"/>
      <w:r w:rsidRPr="0022001A">
        <w:rPr>
          <w:rFonts w:ascii="Times New Roman" w:hAnsi="Times New Roman" w:cs="Times New Roman"/>
          <w:sz w:val="24"/>
          <w:szCs w:val="24"/>
        </w:rPr>
        <w:t xml:space="preserve"> и личностном уровнях.</w:t>
      </w:r>
      <w:proofErr w:type="gramEnd"/>
      <w:r w:rsidRPr="0022001A">
        <w:rPr>
          <w:rFonts w:ascii="Times New Roman" w:hAnsi="Times New Roman" w:cs="Times New Roman"/>
          <w:sz w:val="24"/>
          <w:szCs w:val="24"/>
        </w:rPr>
        <w:t xml:space="preserve"> Формат заданий соответствует формату, принятому в ГИА и ЕГЭ. На выполнение работы по географии дается 60 минут. Ответы на задания записываются в полях ответов в тексте работы</w:t>
      </w:r>
      <w:r w:rsidR="002F36FB">
        <w:rPr>
          <w:rFonts w:ascii="Times New Roman" w:hAnsi="Times New Roman" w:cs="Times New Roman"/>
          <w:sz w:val="24"/>
          <w:szCs w:val="24"/>
        </w:rPr>
        <w:t>.</w:t>
      </w:r>
    </w:p>
    <w:p w:rsidR="00DA4485" w:rsidRPr="0022001A" w:rsidRDefault="00270217" w:rsidP="002271B8">
      <w:pPr>
        <w:spacing w:after="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22001A">
        <w:rPr>
          <w:rFonts w:ascii="Times New Roman" w:hAnsi="Times New Roman" w:cs="Times New Roman"/>
          <w:b/>
          <w:sz w:val="24"/>
          <w:szCs w:val="24"/>
        </w:rPr>
        <w:t>Вывод:</w:t>
      </w:r>
      <w:r w:rsidRPr="0022001A">
        <w:rPr>
          <w:rFonts w:ascii="Times New Roman" w:hAnsi="Times New Roman" w:cs="Times New Roman"/>
          <w:sz w:val="24"/>
          <w:szCs w:val="24"/>
        </w:rPr>
        <w:t xml:space="preserve"> Результаты всероссийской проверочной работы по географии в </w:t>
      </w:r>
      <w:r w:rsidR="00A64FE0">
        <w:rPr>
          <w:rFonts w:ascii="Times New Roman" w:hAnsi="Times New Roman" w:cs="Times New Roman"/>
          <w:sz w:val="24"/>
          <w:szCs w:val="24"/>
        </w:rPr>
        <w:t xml:space="preserve">7 </w:t>
      </w:r>
      <w:r w:rsidRPr="0022001A">
        <w:rPr>
          <w:rFonts w:ascii="Times New Roman" w:hAnsi="Times New Roman" w:cs="Times New Roman"/>
          <w:sz w:val="24"/>
          <w:szCs w:val="24"/>
        </w:rPr>
        <w:t xml:space="preserve">классе показали </w:t>
      </w:r>
      <w:r w:rsidR="00D630C4">
        <w:rPr>
          <w:rFonts w:ascii="Times New Roman" w:hAnsi="Times New Roman" w:cs="Times New Roman"/>
          <w:sz w:val="24"/>
          <w:szCs w:val="24"/>
        </w:rPr>
        <w:t xml:space="preserve">ниже </w:t>
      </w:r>
      <w:r w:rsidRPr="0022001A">
        <w:rPr>
          <w:rFonts w:ascii="Times New Roman" w:hAnsi="Times New Roman" w:cs="Times New Roman"/>
          <w:sz w:val="24"/>
          <w:szCs w:val="24"/>
        </w:rPr>
        <w:t>средн</w:t>
      </w:r>
      <w:r w:rsidR="00D630C4">
        <w:rPr>
          <w:rFonts w:ascii="Times New Roman" w:hAnsi="Times New Roman" w:cs="Times New Roman"/>
          <w:sz w:val="24"/>
          <w:szCs w:val="24"/>
        </w:rPr>
        <w:t>его</w:t>
      </w:r>
      <w:r w:rsidRPr="0022001A">
        <w:rPr>
          <w:rFonts w:ascii="Times New Roman" w:hAnsi="Times New Roman" w:cs="Times New Roman"/>
          <w:sz w:val="24"/>
          <w:szCs w:val="24"/>
        </w:rPr>
        <w:t xml:space="preserve"> баллы. Большинство </w:t>
      </w:r>
      <w:proofErr w:type="gramStart"/>
      <w:r w:rsidRPr="0022001A">
        <w:rPr>
          <w:rFonts w:ascii="Times New Roman" w:hAnsi="Times New Roman" w:cs="Times New Roman"/>
          <w:sz w:val="24"/>
          <w:szCs w:val="24"/>
        </w:rPr>
        <w:t>обу</w:t>
      </w:r>
      <w:r w:rsidR="002271B8">
        <w:rPr>
          <w:rFonts w:ascii="Times New Roman" w:hAnsi="Times New Roman" w:cs="Times New Roman"/>
          <w:sz w:val="24"/>
          <w:szCs w:val="24"/>
        </w:rPr>
        <w:t>чающих</w:t>
      </w:r>
      <w:proofErr w:type="gramEnd"/>
      <w:r w:rsidR="002271B8">
        <w:rPr>
          <w:rFonts w:ascii="Times New Roman" w:hAnsi="Times New Roman" w:cs="Times New Roman"/>
          <w:sz w:val="24"/>
          <w:szCs w:val="24"/>
        </w:rPr>
        <w:t xml:space="preserve"> </w:t>
      </w:r>
      <w:r w:rsidR="00D630C4">
        <w:rPr>
          <w:rFonts w:ascii="Times New Roman" w:hAnsi="Times New Roman" w:cs="Times New Roman"/>
          <w:sz w:val="24"/>
          <w:szCs w:val="24"/>
        </w:rPr>
        <w:t xml:space="preserve">не </w:t>
      </w:r>
      <w:r w:rsidR="002271B8">
        <w:rPr>
          <w:rFonts w:ascii="Times New Roman" w:hAnsi="Times New Roman" w:cs="Times New Roman"/>
          <w:sz w:val="24"/>
          <w:szCs w:val="24"/>
        </w:rPr>
        <w:t>подтвердили свои оценки.</w:t>
      </w:r>
    </w:p>
    <w:p w:rsidR="0099409D" w:rsidRPr="0022001A" w:rsidRDefault="0099409D" w:rsidP="0099409D">
      <w:pPr>
        <w:spacing w:after="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Причиной послужило нехватка времени во время выполнения Всероссийской проверочной работы.</w:t>
      </w:r>
    </w:p>
    <w:p w:rsidR="0099409D" w:rsidRDefault="0099409D" w:rsidP="002271B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22001A" w:rsidRDefault="0022001A" w:rsidP="002271B8">
      <w:pPr>
        <w:spacing w:after="0"/>
        <w:ind w:firstLine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2001A">
        <w:rPr>
          <w:rFonts w:ascii="Times New Roman" w:hAnsi="Times New Roman" w:cs="Times New Roman"/>
          <w:b/>
          <w:sz w:val="24"/>
          <w:szCs w:val="24"/>
        </w:rPr>
        <w:t>Типичные ошибки:</w:t>
      </w:r>
    </w:p>
    <w:p w:rsidR="00013849" w:rsidRPr="00060628" w:rsidRDefault="00013849" w:rsidP="002271B8">
      <w:pPr>
        <w:pStyle w:val="a5"/>
        <w:numPr>
          <w:ilvl w:val="0"/>
          <w:numId w:val="1"/>
        </w:numPr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060628">
        <w:rPr>
          <w:rFonts w:ascii="Times New Roman" w:hAnsi="Times New Roman" w:cs="Times New Roman"/>
          <w:sz w:val="24"/>
          <w:szCs w:val="24"/>
        </w:rPr>
        <w:t>Соотношение материков и океанов с путешественниками, имена которых вошли в историю открытия.</w:t>
      </w:r>
    </w:p>
    <w:p w:rsidR="00013849" w:rsidRPr="00060628" w:rsidRDefault="00013849" w:rsidP="002271B8">
      <w:pPr>
        <w:pStyle w:val="a5"/>
        <w:numPr>
          <w:ilvl w:val="0"/>
          <w:numId w:val="1"/>
        </w:numPr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060628">
        <w:rPr>
          <w:rFonts w:ascii="Times New Roman" w:hAnsi="Times New Roman" w:cs="Times New Roman"/>
          <w:sz w:val="24"/>
          <w:szCs w:val="24"/>
        </w:rPr>
        <w:t>Обозначение на карте точки по заданным координатам и определение направления.</w:t>
      </w:r>
    </w:p>
    <w:p w:rsidR="00013849" w:rsidRPr="00060628" w:rsidRDefault="00013849" w:rsidP="002271B8">
      <w:pPr>
        <w:pStyle w:val="a5"/>
        <w:numPr>
          <w:ilvl w:val="0"/>
          <w:numId w:val="1"/>
        </w:numPr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060628">
        <w:rPr>
          <w:rFonts w:ascii="Times New Roman" w:hAnsi="Times New Roman" w:cs="Times New Roman"/>
          <w:sz w:val="24"/>
          <w:szCs w:val="24"/>
        </w:rPr>
        <w:t>Простейшие вычисления времени в разных частях Земли.</w:t>
      </w:r>
    </w:p>
    <w:p w:rsidR="00013849" w:rsidRPr="00060628" w:rsidRDefault="00013849" w:rsidP="002271B8">
      <w:pPr>
        <w:pStyle w:val="a5"/>
        <w:numPr>
          <w:ilvl w:val="0"/>
          <w:numId w:val="1"/>
        </w:numPr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060628">
        <w:rPr>
          <w:rFonts w:ascii="Times New Roman" w:hAnsi="Times New Roman" w:cs="Times New Roman"/>
          <w:sz w:val="24"/>
          <w:szCs w:val="24"/>
        </w:rPr>
        <w:t>Соотношение стран мира и изображений наиболее известных достопримечательностей.</w:t>
      </w:r>
    </w:p>
    <w:p w:rsidR="00060628" w:rsidRPr="00060628" w:rsidRDefault="00060628" w:rsidP="002271B8">
      <w:pPr>
        <w:pStyle w:val="a5"/>
        <w:numPr>
          <w:ilvl w:val="0"/>
          <w:numId w:val="1"/>
        </w:numPr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060628">
        <w:rPr>
          <w:rFonts w:ascii="Times New Roman" w:hAnsi="Times New Roman" w:cs="Times New Roman"/>
          <w:sz w:val="24"/>
          <w:szCs w:val="24"/>
        </w:rPr>
        <w:t>Знание географии родного края.</w:t>
      </w:r>
    </w:p>
    <w:p w:rsidR="0099409D" w:rsidRDefault="0099409D" w:rsidP="002271B8">
      <w:pPr>
        <w:spacing w:after="0"/>
        <w:ind w:firstLine="42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60628" w:rsidRDefault="00060628" w:rsidP="002271B8">
      <w:pPr>
        <w:spacing w:after="0"/>
        <w:ind w:firstLine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60628">
        <w:rPr>
          <w:rFonts w:ascii="Times New Roman" w:hAnsi="Times New Roman" w:cs="Times New Roman"/>
          <w:b/>
          <w:sz w:val="24"/>
          <w:szCs w:val="24"/>
        </w:rPr>
        <w:t>Причины:</w:t>
      </w:r>
    </w:p>
    <w:p w:rsidR="00060628" w:rsidRDefault="00060628" w:rsidP="002271B8">
      <w:pPr>
        <w:pStyle w:val="a5"/>
        <w:numPr>
          <w:ilvl w:val="0"/>
          <w:numId w:val="3"/>
        </w:numPr>
        <w:spacing w:after="0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 сформировались умения анализа, сопоставления и оценивания содержания в картографических, статистических источниках информации о событиях и природных явлений.</w:t>
      </w:r>
    </w:p>
    <w:p w:rsidR="00060628" w:rsidRDefault="00060628" w:rsidP="002271B8">
      <w:pPr>
        <w:pStyle w:val="a5"/>
        <w:numPr>
          <w:ilvl w:val="0"/>
          <w:numId w:val="3"/>
        </w:numPr>
        <w:spacing w:after="0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Сущность природных явлений учащимся не искажена, но возникли трудности при их описании.</w:t>
      </w:r>
    </w:p>
    <w:p w:rsidR="00060628" w:rsidRDefault="00060628" w:rsidP="002271B8">
      <w:pPr>
        <w:pStyle w:val="a5"/>
        <w:numPr>
          <w:ilvl w:val="0"/>
          <w:numId w:val="3"/>
        </w:numPr>
        <w:spacing w:after="0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Мало времени уделялось на уроке работе с краеведческими материалами.</w:t>
      </w:r>
    </w:p>
    <w:p w:rsidR="006001C5" w:rsidRPr="006001C5" w:rsidRDefault="006001C5" w:rsidP="006001C5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6001C5">
        <w:rPr>
          <w:rFonts w:ascii="Times New Roman" w:hAnsi="Times New Roman" w:cs="Times New Roman"/>
          <w:sz w:val="24"/>
          <w:szCs w:val="24"/>
        </w:rPr>
        <w:t>Слабая подготовка обучающихся в период дистанционного обучения.</w:t>
      </w:r>
    </w:p>
    <w:p w:rsidR="00E063B4" w:rsidRDefault="00E063B4" w:rsidP="002271B8">
      <w:pPr>
        <w:spacing w:after="0"/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FD7224">
        <w:rPr>
          <w:rFonts w:ascii="Times New Roman" w:hAnsi="Times New Roman" w:cs="Times New Roman"/>
          <w:b/>
          <w:sz w:val="24"/>
          <w:szCs w:val="24"/>
        </w:rPr>
        <w:t>Рекомендуется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E063B4" w:rsidRPr="002271B8" w:rsidRDefault="00E063B4" w:rsidP="002271B8">
      <w:pPr>
        <w:spacing w:after="0" w:line="240" w:lineRule="auto"/>
        <w:ind w:right="195"/>
        <w:jc w:val="both"/>
        <w:rPr>
          <w:rFonts w:ascii="Times New Roman" w:eastAsia="Times New Roman" w:hAnsi="Times New Roman" w:cs="Times New Roman"/>
          <w:color w:val="000000"/>
          <w:sz w:val="24"/>
          <w:szCs w:val="28"/>
        </w:rPr>
      </w:pPr>
      <w:r w:rsidRPr="002271B8">
        <w:rPr>
          <w:rFonts w:ascii="Times New Roman" w:eastAsia="Times New Roman" w:hAnsi="Times New Roman" w:cs="Times New Roman"/>
          <w:color w:val="000000"/>
          <w:spacing w:val="2"/>
          <w:sz w:val="24"/>
          <w:szCs w:val="28"/>
        </w:rPr>
        <w:t>П</w:t>
      </w:r>
      <w:r w:rsidRPr="002271B8">
        <w:rPr>
          <w:rFonts w:ascii="Times New Roman" w:eastAsia="Times New Roman" w:hAnsi="Times New Roman" w:cs="Times New Roman"/>
          <w:color w:val="000000"/>
          <w:sz w:val="24"/>
          <w:szCs w:val="28"/>
        </w:rPr>
        <w:t>р</w:t>
      </w:r>
      <w:r w:rsidRPr="002271B8">
        <w:rPr>
          <w:rFonts w:ascii="Times New Roman" w:eastAsia="Times New Roman" w:hAnsi="Times New Roman" w:cs="Times New Roman"/>
          <w:color w:val="000000"/>
          <w:spacing w:val="-3"/>
          <w:sz w:val="24"/>
          <w:szCs w:val="28"/>
        </w:rPr>
        <w:t>о</w:t>
      </w:r>
      <w:r w:rsidRPr="002271B8">
        <w:rPr>
          <w:rFonts w:ascii="Times New Roman" w:eastAsia="Times New Roman" w:hAnsi="Times New Roman" w:cs="Times New Roman"/>
          <w:color w:val="000000"/>
          <w:sz w:val="24"/>
          <w:szCs w:val="28"/>
        </w:rPr>
        <w:t>в</w:t>
      </w:r>
      <w:r w:rsidRPr="002271B8">
        <w:rPr>
          <w:rFonts w:ascii="Times New Roman" w:eastAsia="Times New Roman" w:hAnsi="Times New Roman" w:cs="Times New Roman"/>
          <w:color w:val="000000"/>
          <w:spacing w:val="-5"/>
          <w:sz w:val="24"/>
          <w:szCs w:val="28"/>
        </w:rPr>
        <w:t>е</w:t>
      </w:r>
      <w:r w:rsidRPr="002271B8">
        <w:rPr>
          <w:rFonts w:ascii="Times New Roman" w:eastAsia="Times New Roman" w:hAnsi="Times New Roman" w:cs="Times New Roman"/>
          <w:color w:val="000000"/>
          <w:sz w:val="24"/>
          <w:szCs w:val="28"/>
        </w:rPr>
        <w:t>с</w:t>
      </w:r>
      <w:r w:rsidRPr="002271B8">
        <w:rPr>
          <w:rFonts w:ascii="Times New Roman" w:eastAsia="Times New Roman" w:hAnsi="Times New Roman" w:cs="Times New Roman"/>
          <w:color w:val="000000"/>
          <w:spacing w:val="2"/>
          <w:sz w:val="24"/>
          <w:szCs w:val="28"/>
        </w:rPr>
        <w:t>т</w:t>
      </w:r>
      <w:r w:rsidRPr="002271B8">
        <w:rPr>
          <w:rFonts w:ascii="Times New Roman" w:eastAsia="Times New Roman" w:hAnsi="Times New Roman" w:cs="Times New Roman"/>
          <w:color w:val="000000"/>
          <w:sz w:val="24"/>
          <w:szCs w:val="28"/>
        </w:rPr>
        <w:t>и ра</w:t>
      </w:r>
      <w:r w:rsidRPr="002271B8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б</w:t>
      </w:r>
      <w:r w:rsidRPr="002271B8">
        <w:rPr>
          <w:rFonts w:ascii="Times New Roman" w:eastAsia="Times New Roman" w:hAnsi="Times New Roman" w:cs="Times New Roman"/>
          <w:color w:val="000000"/>
          <w:spacing w:val="-3"/>
          <w:sz w:val="24"/>
          <w:szCs w:val="28"/>
        </w:rPr>
        <w:t>о</w:t>
      </w:r>
      <w:r w:rsidRPr="002271B8">
        <w:rPr>
          <w:rFonts w:ascii="Times New Roman" w:eastAsia="Times New Roman" w:hAnsi="Times New Roman" w:cs="Times New Roman"/>
          <w:color w:val="000000"/>
          <w:spacing w:val="4"/>
          <w:sz w:val="24"/>
          <w:szCs w:val="28"/>
        </w:rPr>
        <w:t>т</w:t>
      </w:r>
      <w:r w:rsidRPr="002271B8">
        <w:rPr>
          <w:rFonts w:ascii="Times New Roman" w:eastAsia="Times New Roman" w:hAnsi="Times New Roman" w:cs="Times New Roman"/>
          <w:color w:val="000000"/>
          <w:sz w:val="24"/>
          <w:szCs w:val="28"/>
        </w:rPr>
        <w:t>у</w:t>
      </w:r>
      <w:r w:rsidR="0099409D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</w:t>
      </w:r>
      <w:r w:rsidRPr="002271B8">
        <w:rPr>
          <w:rFonts w:ascii="Times New Roman" w:eastAsia="Times New Roman" w:hAnsi="Times New Roman" w:cs="Times New Roman"/>
          <w:color w:val="000000"/>
          <w:spacing w:val="-2"/>
          <w:sz w:val="24"/>
          <w:szCs w:val="28"/>
        </w:rPr>
        <w:t>н</w:t>
      </w:r>
      <w:r w:rsidRPr="002271B8">
        <w:rPr>
          <w:rFonts w:ascii="Times New Roman" w:eastAsia="Times New Roman" w:hAnsi="Times New Roman" w:cs="Times New Roman"/>
          <w:color w:val="000000"/>
          <w:sz w:val="24"/>
          <w:szCs w:val="28"/>
        </w:rPr>
        <w:t>ад</w:t>
      </w:r>
      <w:r w:rsidR="0099409D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</w:t>
      </w:r>
      <w:r w:rsidRPr="002271B8">
        <w:rPr>
          <w:rFonts w:ascii="Times New Roman" w:eastAsia="Times New Roman" w:hAnsi="Times New Roman" w:cs="Times New Roman"/>
          <w:color w:val="000000"/>
          <w:spacing w:val="-3"/>
          <w:sz w:val="24"/>
          <w:szCs w:val="28"/>
        </w:rPr>
        <w:t>о</w:t>
      </w:r>
      <w:r w:rsidRPr="002271B8">
        <w:rPr>
          <w:rFonts w:ascii="Times New Roman" w:eastAsia="Times New Roman" w:hAnsi="Times New Roman" w:cs="Times New Roman"/>
          <w:color w:val="000000"/>
          <w:spacing w:val="3"/>
          <w:sz w:val="24"/>
          <w:szCs w:val="28"/>
        </w:rPr>
        <w:t>ш</w:t>
      </w:r>
      <w:r w:rsidRPr="002271B8">
        <w:rPr>
          <w:rFonts w:ascii="Times New Roman" w:eastAsia="Times New Roman" w:hAnsi="Times New Roman" w:cs="Times New Roman"/>
          <w:color w:val="000000"/>
          <w:spacing w:val="-1"/>
          <w:sz w:val="24"/>
          <w:szCs w:val="28"/>
        </w:rPr>
        <w:t>и</w:t>
      </w:r>
      <w:r w:rsidRPr="002271B8">
        <w:rPr>
          <w:rFonts w:ascii="Times New Roman" w:eastAsia="Times New Roman" w:hAnsi="Times New Roman" w:cs="Times New Roman"/>
          <w:color w:val="000000"/>
          <w:sz w:val="24"/>
          <w:szCs w:val="28"/>
        </w:rPr>
        <w:t>бками</w:t>
      </w:r>
      <w:r w:rsidR="002271B8">
        <w:rPr>
          <w:rFonts w:ascii="Times New Roman" w:eastAsia="Times New Roman" w:hAnsi="Times New Roman" w:cs="Times New Roman"/>
          <w:color w:val="000000"/>
          <w:sz w:val="24"/>
          <w:szCs w:val="28"/>
        </w:rPr>
        <w:t>.</w:t>
      </w:r>
    </w:p>
    <w:p w:rsidR="00E063B4" w:rsidRPr="002271B8" w:rsidRDefault="00E063B4" w:rsidP="002271B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2271B8">
        <w:rPr>
          <w:rFonts w:ascii="Times New Roman" w:eastAsia="Calibri" w:hAnsi="Times New Roman" w:cs="Times New Roman"/>
          <w:sz w:val="24"/>
          <w:szCs w:val="28"/>
        </w:rPr>
        <w:t xml:space="preserve">Продолжать формировать навыки самостоятельной работы </w:t>
      </w:r>
      <w:proofErr w:type="gramStart"/>
      <w:r w:rsidRPr="002271B8">
        <w:rPr>
          <w:rFonts w:ascii="Times New Roman" w:eastAsia="Calibri" w:hAnsi="Times New Roman" w:cs="Times New Roman"/>
          <w:sz w:val="24"/>
          <w:szCs w:val="28"/>
        </w:rPr>
        <w:t>обучающихся</w:t>
      </w:r>
      <w:proofErr w:type="gramEnd"/>
      <w:r w:rsidRPr="002271B8">
        <w:rPr>
          <w:rFonts w:ascii="Times New Roman" w:eastAsia="Calibri" w:hAnsi="Times New Roman" w:cs="Times New Roman"/>
          <w:sz w:val="24"/>
          <w:szCs w:val="28"/>
        </w:rPr>
        <w:t>.</w:t>
      </w:r>
    </w:p>
    <w:p w:rsidR="00E00E3B" w:rsidRPr="002271B8" w:rsidRDefault="006001C5" w:rsidP="002271B8">
      <w:pPr>
        <w:spacing w:after="0" w:line="239" w:lineRule="auto"/>
        <w:ind w:right="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Вучебном году</w:t>
      </w:r>
      <w:r w:rsidR="00B62744">
        <w:rPr>
          <w:rFonts w:ascii="Times New Roman" w:eastAsia="Calibri" w:hAnsi="Times New Roman" w:cs="Times New Roman"/>
          <w:sz w:val="24"/>
          <w:szCs w:val="24"/>
        </w:rPr>
        <w:t xml:space="preserve"> внести дополнительные задания на уроках по темам</w:t>
      </w:r>
      <w:bookmarkStart w:id="0" w:name="_GoBack"/>
      <w:bookmarkEnd w:id="0"/>
      <w:r w:rsidR="007F70FB" w:rsidRPr="002271B8">
        <w:rPr>
          <w:rFonts w:ascii="Times New Roman" w:eastAsia="Calibri" w:hAnsi="Times New Roman" w:cs="Times New Roman"/>
          <w:sz w:val="24"/>
          <w:szCs w:val="24"/>
        </w:rPr>
        <w:t>:</w:t>
      </w:r>
    </w:p>
    <w:p w:rsidR="00E00E3B" w:rsidRPr="00E00E3B" w:rsidRDefault="00E00E3B" w:rsidP="002271B8">
      <w:pPr>
        <w:pStyle w:val="a5"/>
        <w:numPr>
          <w:ilvl w:val="0"/>
          <w:numId w:val="6"/>
        </w:numPr>
        <w:spacing w:after="0" w:line="239" w:lineRule="auto"/>
        <w:ind w:left="426" w:right="5" w:hanging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00E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Обратить особое внимание повторение, закрепление и на выполнение домашних заданий при </w:t>
      </w:r>
      <w:r w:rsidRPr="00E00E3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 w:rsidRPr="00E00E3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з</w:t>
      </w:r>
      <w:r w:rsidRPr="00E00E3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Pr="00E00E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 w:rsidRPr="00E00E3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00E3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 w:rsidRPr="00E00E3B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 w:rsidRPr="00E00E3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Pr="00E00E3B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 w:rsidRPr="00E00E3B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«</w:t>
      </w:r>
      <w:r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Движение Земли вокруг Солнца</w:t>
      </w:r>
      <w:r w:rsidRPr="00E00E3B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»</w:t>
      </w:r>
      <w:r w:rsidRPr="00E00E3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,«Пояса освещенности. Часовые пояса», «Градусная сетка», </w:t>
      </w:r>
      <w:r w:rsidRPr="00E00E3B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«</w:t>
      </w:r>
      <w:r w:rsidRPr="00E00E3B">
        <w:rPr>
          <w:rFonts w:ascii="Times New Roman" w:eastAsia="Times New Roman" w:hAnsi="Times New Roman" w:cs="Times New Roman"/>
          <w:color w:val="000000"/>
          <w:sz w:val="24"/>
          <w:szCs w:val="24"/>
        </w:rPr>
        <w:t>Географические координаты.  Широта.  Долгота</w:t>
      </w:r>
      <w:r w:rsidRPr="00E00E3B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»</w:t>
      </w:r>
      <w:r w:rsidRPr="00E00E3B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E00E3B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«</w:t>
      </w:r>
      <w:r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Многообразие стран мира. Столицы и крупные города</w:t>
      </w:r>
      <w:r w:rsidRPr="00E00E3B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</w:rPr>
        <w:t>»</w:t>
      </w:r>
      <w:r w:rsidRPr="00E00E3B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E00E3B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«</w:t>
      </w:r>
      <w:r w:rsidRPr="00E00E3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Pr="00E00E3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 w:rsidRPr="00E00E3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 w:rsidRPr="00E00E3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о</w:t>
      </w:r>
      <w:r w:rsidRPr="00E00E3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в</w:t>
      </w:r>
      <w:r w:rsidRPr="00E00E3B">
        <w:rPr>
          <w:rFonts w:ascii="Times New Roman" w:eastAsia="Times New Roman" w:hAnsi="Times New Roman" w:cs="Times New Roman"/>
          <w:color w:val="000000"/>
          <w:sz w:val="24"/>
          <w:szCs w:val="24"/>
        </w:rPr>
        <w:t>ое</w:t>
      </w:r>
      <w:r w:rsidRPr="00E00E3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х</w:t>
      </w:r>
      <w:r w:rsidRPr="00E00E3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о</w:t>
      </w:r>
      <w:r w:rsidRPr="00E00E3B">
        <w:rPr>
          <w:rFonts w:ascii="Times New Roman" w:eastAsia="Times New Roman" w:hAnsi="Times New Roman" w:cs="Times New Roman"/>
          <w:color w:val="000000"/>
          <w:sz w:val="24"/>
          <w:szCs w:val="24"/>
        </w:rPr>
        <w:t>зя</w:t>
      </w:r>
      <w:r w:rsidRPr="00E00E3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й</w:t>
      </w:r>
      <w:r w:rsidRPr="00E00E3B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E00E3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 w:rsidRPr="00E00E3B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E00E3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Pr="00E00E3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», «Многообразие стран мира. Основные типы стран»,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«Атмосферное давление. Ветер», </w:t>
      </w:r>
      <w:r w:rsidRPr="00E00E3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«Природные зоны», «География </w:t>
      </w:r>
      <w:r w:rsidR="002271B8">
        <w:rPr>
          <w:rFonts w:ascii="Times New Roman" w:eastAsia="Times New Roman" w:hAnsi="Times New Roman" w:cs="Times New Roman"/>
          <w:color w:val="000000"/>
          <w:sz w:val="24"/>
          <w:szCs w:val="24"/>
        </w:rPr>
        <w:t>Бузулука</w:t>
      </w:r>
      <w:r w:rsidRPr="00E00E3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</w:t>
      </w:r>
      <w:r w:rsidR="002271B8">
        <w:rPr>
          <w:rFonts w:ascii="Times New Roman" w:eastAsia="Times New Roman" w:hAnsi="Times New Roman" w:cs="Times New Roman"/>
          <w:color w:val="000000"/>
          <w:sz w:val="24"/>
          <w:szCs w:val="24"/>
        </w:rPr>
        <w:t>Оренбургской</w:t>
      </w:r>
      <w:r w:rsidRPr="00E00E3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области».</w:t>
      </w:r>
    </w:p>
    <w:p w:rsidR="00060628" w:rsidRPr="00E00E3B" w:rsidRDefault="00E00E3B" w:rsidP="002271B8">
      <w:pPr>
        <w:pStyle w:val="a5"/>
        <w:numPr>
          <w:ilvl w:val="0"/>
          <w:numId w:val="5"/>
        </w:numPr>
        <w:spacing w:after="0" w:line="237" w:lineRule="auto"/>
        <w:ind w:left="426" w:right="5" w:hanging="426"/>
        <w:jc w:val="both"/>
        <w:rPr>
          <w:rFonts w:ascii="Times New Roman" w:eastAsia="Times New Roman" w:hAnsi="Times New Roman" w:cs="Times New Roman"/>
          <w:color w:val="000000"/>
          <w:sz w:val="24"/>
          <w:szCs w:val="28"/>
        </w:rPr>
      </w:pPr>
      <w:r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У</w:t>
      </w:r>
      <w:r w:rsidR="00060628"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 xml:space="preserve">силить работу на </w:t>
      </w:r>
      <w:r w:rsidR="00FD7224"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уроках по</w:t>
      </w:r>
      <w:r w:rsidR="00060628"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 xml:space="preserve"> с</w:t>
      </w:r>
      <w:r w:rsidR="00060628" w:rsidRPr="00E00E3B">
        <w:rPr>
          <w:rFonts w:ascii="Times New Roman" w:eastAsia="Times New Roman" w:hAnsi="Times New Roman" w:cs="Times New Roman"/>
          <w:color w:val="000000"/>
          <w:spacing w:val="-3"/>
          <w:sz w:val="24"/>
          <w:szCs w:val="28"/>
        </w:rPr>
        <w:t>о</w:t>
      </w:r>
      <w:r w:rsidR="00060628"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п</w:t>
      </w:r>
      <w:r w:rsidR="00060628" w:rsidRPr="00E00E3B">
        <w:rPr>
          <w:rFonts w:ascii="Times New Roman" w:eastAsia="Times New Roman" w:hAnsi="Times New Roman" w:cs="Times New Roman"/>
          <w:color w:val="000000"/>
          <w:spacing w:val="-3"/>
          <w:sz w:val="24"/>
          <w:szCs w:val="28"/>
        </w:rPr>
        <w:t>о</w:t>
      </w:r>
      <w:r w:rsidR="00060628" w:rsidRPr="00E00E3B">
        <w:rPr>
          <w:rFonts w:ascii="Times New Roman" w:eastAsia="Times New Roman" w:hAnsi="Times New Roman" w:cs="Times New Roman"/>
          <w:color w:val="000000"/>
          <w:sz w:val="24"/>
          <w:szCs w:val="28"/>
        </w:rPr>
        <w:t>с</w:t>
      </w:r>
      <w:r w:rsidR="00060628"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т</w:t>
      </w:r>
      <w:r w:rsidR="00060628" w:rsidRPr="00E00E3B">
        <w:rPr>
          <w:rFonts w:ascii="Times New Roman" w:eastAsia="Times New Roman" w:hAnsi="Times New Roman" w:cs="Times New Roman"/>
          <w:color w:val="000000"/>
          <w:sz w:val="24"/>
          <w:szCs w:val="28"/>
        </w:rPr>
        <w:t>авл</w:t>
      </w:r>
      <w:r w:rsidR="00060628" w:rsidRPr="00E00E3B">
        <w:rPr>
          <w:rFonts w:ascii="Times New Roman" w:eastAsia="Times New Roman" w:hAnsi="Times New Roman" w:cs="Times New Roman"/>
          <w:color w:val="000000"/>
          <w:spacing w:val="-1"/>
          <w:sz w:val="24"/>
          <w:szCs w:val="28"/>
        </w:rPr>
        <w:t>ению</w:t>
      </w:r>
      <w:r w:rsidR="00060628"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г</w:t>
      </w:r>
      <w:r w:rsidR="00060628" w:rsidRPr="00E00E3B">
        <w:rPr>
          <w:rFonts w:ascii="Times New Roman" w:eastAsia="Times New Roman" w:hAnsi="Times New Roman" w:cs="Times New Roman"/>
          <w:color w:val="000000"/>
          <w:spacing w:val="-4"/>
          <w:sz w:val="24"/>
          <w:szCs w:val="28"/>
        </w:rPr>
        <w:t>е</w:t>
      </w:r>
      <w:r w:rsidR="00060628" w:rsidRPr="00E00E3B">
        <w:rPr>
          <w:rFonts w:ascii="Times New Roman" w:eastAsia="Times New Roman" w:hAnsi="Times New Roman" w:cs="Times New Roman"/>
          <w:color w:val="000000"/>
          <w:spacing w:val="-3"/>
          <w:sz w:val="24"/>
          <w:szCs w:val="28"/>
        </w:rPr>
        <w:t>о</w:t>
      </w:r>
      <w:r w:rsidR="00060628" w:rsidRPr="00E00E3B">
        <w:rPr>
          <w:rFonts w:ascii="Times New Roman" w:eastAsia="Times New Roman" w:hAnsi="Times New Roman" w:cs="Times New Roman"/>
          <w:color w:val="000000"/>
          <w:sz w:val="24"/>
          <w:szCs w:val="28"/>
        </w:rPr>
        <w:t>гра</w:t>
      </w:r>
      <w:r w:rsidR="00060628"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ф</w:t>
      </w:r>
      <w:r w:rsidR="00060628" w:rsidRPr="00E00E3B">
        <w:rPr>
          <w:rFonts w:ascii="Times New Roman" w:eastAsia="Times New Roman" w:hAnsi="Times New Roman" w:cs="Times New Roman"/>
          <w:color w:val="000000"/>
          <w:sz w:val="24"/>
          <w:szCs w:val="28"/>
        </w:rPr>
        <w:t>и</w:t>
      </w:r>
      <w:r w:rsidR="00060628"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ч</w:t>
      </w:r>
      <w:r w:rsidR="00060628" w:rsidRPr="00E00E3B">
        <w:rPr>
          <w:rFonts w:ascii="Times New Roman" w:eastAsia="Times New Roman" w:hAnsi="Times New Roman" w:cs="Times New Roman"/>
          <w:color w:val="000000"/>
          <w:spacing w:val="-3"/>
          <w:sz w:val="24"/>
          <w:szCs w:val="28"/>
        </w:rPr>
        <w:t>е</w:t>
      </w:r>
      <w:r w:rsidR="00060628" w:rsidRPr="00E00E3B">
        <w:rPr>
          <w:rFonts w:ascii="Times New Roman" w:eastAsia="Times New Roman" w:hAnsi="Times New Roman" w:cs="Times New Roman"/>
          <w:color w:val="000000"/>
          <w:sz w:val="24"/>
          <w:szCs w:val="28"/>
        </w:rPr>
        <w:t>с</w:t>
      </w:r>
      <w:r w:rsidR="00060628" w:rsidRPr="00E00E3B">
        <w:rPr>
          <w:rFonts w:ascii="Times New Roman" w:eastAsia="Times New Roman" w:hAnsi="Times New Roman" w:cs="Times New Roman"/>
          <w:color w:val="000000"/>
          <w:spacing w:val="3"/>
          <w:sz w:val="24"/>
          <w:szCs w:val="28"/>
        </w:rPr>
        <w:t>к</w:t>
      </w:r>
      <w:r w:rsidR="00060628" w:rsidRPr="00E00E3B">
        <w:rPr>
          <w:rFonts w:ascii="Times New Roman" w:eastAsia="Times New Roman" w:hAnsi="Times New Roman" w:cs="Times New Roman"/>
          <w:color w:val="000000"/>
          <w:spacing w:val="2"/>
          <w:sz w:val="24"/>
          <w:szCs w:val="28"/>
        </w:rPr>
        <w:t>и</w:t>
      </w:r>
      <w:r w:rsidR="00060628" w:rsidRPr="00E00E3B">
        <w:rPr>
          <w:rFonts w:ascii="Times New Roman" w:eastAsia="Times New Roman" w:hAnsi="Times New Roman" w:cs="Times New Roman"/>
          <w:color w:val="000000"/>
          <w:sz w:val="24"/>
          <w:szCs w:val="28"/>
        </w:rPr>
        <w:t>хкартразли</w:t>
      </w:r>
      <w:r w:rsidR="00060628" w:rsidRPr="00E00E3B">
        <w:rPr>
          <w:rFonts w:ascii="Times New Roman" w:eastAsia="Times New Roman" w:hAnsi="Times New Roman" w:cs="Times New Roman"/>
          <w:color w:val="000000"/>
          <w:spacing w:val="-1"/>
          <w:sz w:val="24"/>
          <w:szCs w:val="28"/>
        </w:rPr>
        <w:t>чн</w:t>
      </w:r>
      <w:r w:rsidR="00060628" w:rsidRPr="00E00E3B">
        <w:rPr>
          <w:rFonts w:ascii="Times New Roman" w:eastAsia="Times New Roman" w:hAnsi="Times New Roman" w:cs="Times New Roman"/>
          <w:color w:val="000000"/>
          <w:spacing w:val="-4"/>
          <w:sz w:val="24"/>
          <w:szCs w:val="28"/>
        </w:rPr>
        <w:t>о</w:t>
      </w:r>
      <w:r w:rsidR="00060628" w:rsidRPr="00E00E3B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й </w:t>
      </w:r>
      <w:r w:rsidR="00060628" w:rsidRPr="00E00E3B">
        <w:rPr>
          <w:rFonts w:ascii="Times New Roman" w:eastAsia="Times New Roman" w:hAnsi="Times New Roman" w:cs="Times New Roman"/>
          <w:color w:val="000000"/>
          <w:spacing w:val="4"/>
          <w:sz w:val="24"/>
          <w:szCs w:val="28"/>
        </w:rPr>
        <w:t>т</w:t>
      </w:r>
      <w:r w:rsidR="00060628" w:rsidRPr="00E00E3B">
        <w:rPr>
          <w:rFonts w:ascii="Times New Roman" w:eastAsia="Times New Roman" w:hAnsi="Times New Roman" w:cs="Times New Roman"/>
          <w:color w:val="000000"/>
          <w:spacing w:val="-3"/>
          <w:sz w:val="24"/>
          <w:szCs w:val="28"/>
        </w:rPr>
        <w:t>е</w:t>
      </w:r>
      <w:r w:rsidR="00060628" w:rsidRPr="00E00E3B">
        <w:rPr>
          <w:rFonts w:ascii="Times New Roman" w:eastAsia="Times New Roman" w:hAnsi="Times New Roman" w:cs="Times New Roman"/>
          <w:color w:val="000000"/>
          <w:spacing w:val="-1"/>
          <w:sz w:val="24"/>
          <w:szCs w:val="28"/>
        </w:rPr>
        <w:t>м</w:t>
      </w:r>
      <w:r w:rsidR="00060628" w:rsidRPr="00E00E3B">
        <w:rPr>
          <w:rFonts w:ascii="Times New Roman" w:eastAsia="Times New Roman" w:hAnsi="Times New Roman" w:cs="Times New Roman"/>
          <w:color w:val="000000"/>
          <w:sz w:val="24"/>
          <w:szCs w:val="28"/>
        </w:rPr>
        <w:t>ат</w:t>
      </w:r>
      <w:r w:rsidR="00060628" w:rsidRPr="00E00E3B">
        <w:rPr>
          <w:rFonts w:ascii="Times New Roman" w:eastAsia="Times New Roman" w:hAnsi="Times New Roman" w:cs="Times New Roman"/>
          <w:color w:val="000000"/>
          <w:spacing w:val="-1"/>
          <w:sz w:val="24"/>
          <w:szCs w:val="28"/>
        </w:rPr>
        <w:t>и</w:t>
      </w:r>
      <w:r w:rsidR="00060628" w:rsidRPr="00E00E3B">
        <w:rPr>
          <w:rFonts w:ascii="Times New Roman" w:eastAsia="Times New Roman" w:hAnsi="Times New Roman" w:cs="Times New Roman"/>
          <w:color w:val="000000"/>
          <w:sz w:val="24"/>
          <w:szCs w:val="28"/>
        </w:rPr>
        <w:t>ки.</w:t>
      </w:r>
      <w:r w:rsidR="00FD7224" w:rsidRPr="00E00E3B">
        <w:rPr>
          <w:rFonts w:ascii="Times New Roman" w:eastAsia="Times New Roman" w:hAnsi="Times New Roman" w:cs="Times New Roman"/>
          <w:color w:val="000000"/>
          <w:sz w:val="24"/>
          <w:szCs w:val="28"/>
        </w:rPr>
        <w:t>Сформировать комплекс</w:t>
      </w:r>
      <w:r w:rsidR="00060628" w:rsidRPr="00E00E3B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умений работы с географической картой и представления об основных открытиях великих путешественников и землепроходцев.</w:t>
      </w:r>
      <w:r w:rsidR="00060628" w:rsidRPr="00E00E3B">
        <w:rPr>
          <w:rFonts w:ascii="Times New Roman" w:eastAsia="Times New Roman" w:hAnsi="Times New Roman" w:cs="Times New Roman"/>
          <w:color w:val="000000"/>
          <w:sz w:val="24"/>
          <w:szCs w:val="28"/>
        </w:rPr>
        <w:tab/>
        <w:t xml:space="preserve">Научить </w:t>
      </w:r>
      <w:r w:rsidR="00FD7224" w:rsidRPr="00E00E3B">
        <w:rPr>
          <w:rFonts w:ascii="Times New Roman" w:eastAsia="Times New Roman" w:hAnsi="Times New Roman" w:cs="Times New Roman"/>
          <w:color w:val="000000"/>
          <w:sz w:val="24"/>
          <w:szCs w:val="28"/>
        </w:rPr>
        <w:t>определять отмеченные</w:t>
      </w:r>
      <w:r w:rsidR="00060628" w:rsidRPr="00E00E3B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на карте материки или океаны. Сформировать умение соотносить эти материки или океаны с путешественниками, имена которых вошли в историю открытия и освоения одного из этих материков или океанов, и обозначение на карте связанных с этим материком или океаном указанных географических объектов (например, океанов, омывающих данный материк).</w:t>
      </w:r>
    </w:p>
    <w:p w:rsidR="00060628" w:rsidRPr="00E00E3B" w:rsidRDefault="00060628" w:rsidP="002271B8">
      <w:pPr>
        <w:pStyle w:val="a5"/>
        <w:numPr>
          <w:ilvl w:val="0"/>
          <w:numId w:val="5"/>
        </w:numPr>
        <w:spacing w:after="0" w:line="240" w:lineRule="auto"/>
        <w:ind w:left="426" w:right="195" w:hanging="426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</w:pPr>
      <w:r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Формировать у обучающихся умение выявлять роль планетарных явлений в жизни людей на основе проведения простейших вычислений и сопоставления времени в разных частях Земли на примере разных городов нашей страны или сравнения особенностей сезонов года в разных частях Земли.</w:t>
      </w:r>
    </w:p>
    <w:p w:rsidR="00060628" w:rsidRPr="00E00E3B" w:rsidRDefault="00060628" w:rsidP="002271B8">
      <w:pPr>
        <w:pStyle w:val="a5"/>
        <w:numPr>
          <w:ilvl w:val="0"/>
          <w:numId w:val="5"/>
        </w:numPr>
        <w:spacing w:after="0" w:line="240" w:lineRule="auto"/>
        <w:ind w:left="426" w:right="195" w:hanging="426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</w:pPr>
      <w:r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 xml:space="preserve">Усилить работу по определению </w:t>
      </w:r>
      <w:r w:rsidR="00FD7224"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основных географических закономерностей</w:t>
      </w:r>
      <w:r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 xml:space="preserve"> и научить </w:t>
      </w:r>
      <w:r w:rsidR="00FD7224"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обучающихся, устанавливать</w:t>
      </w:r>
      <w:r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 xml:space="preserve"> соответствия элементов описания и природных зон, к которым эти элементы описания относятся, а также узнавать природные зоны по их изображениям.</w:t>
      </w:r>
    </w:p>
    <w:p w:rsidR="00060628" w:rsidRPr="00E00E3B" w:rsidRDefault="00060628" w:rsidP="002271B8">
      <w:pPr>
        <w:pStyle w:val="a5"/>
        <w:numPr>
          <w:ilvl w:val="0"/>
          <w:numId w:val="5"/>
        </w:numPr>
        <w:spacing w:after="0" w:line="240" w:lineRule="auto"/>
        <w:ind w:left="426" w:right="195" w:hanging="426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</w:pPr>
      <w:r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 xml:space="preserve">Расширять кругозор обучающихся, привлекая их к внеурочной деятельности по географии, к участию в конкурсном и олимпиадном движении, к экскурсиям по родному краю и городу. </w:t>
      </w:r>
    </w:p>
    <w:p w:rsidR="00060628" w:rsidRPr="0099409D" w:rsidRDefault="00060628" w:rsidP="002271B8">
      <w:pPr>
        <w:pStyle w:val="a5"/>
        <w:numPr>
          <w:ilvl w:val="0"/>
          <w:numId w:val="5"/>
        </w:numPr>
        <w:spacing w:after="0" w:line="240" w:lineRule="auto"/>
        <w:ind w:left="426" w:right="195" w:hanging="426"/>
        <w:jc w:val="both"/>
        <w:rPr>
          <w:rFonts w:ascii="Times New Roman" w:eastAsia="Times New Roman" w:hAnsi="Times New Roman" w:cs="Times New Roman"/>
          <w:color w:val="000000"/>
          <w:sz w:val="24"/>
          <w:szCs w:val="28"/>
        </w:rPr>
      </w:pPr>
      <w:proofErr w:type="gramStart"/>
      <w:r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Формировать у обучающихся умение соотносить страны мира и изображения наиболее известных достопримечательностей столиц и крупных городов или наиболее ярких особенностей населения этих стран.</w:t>
      </w:r>
      <w:proofErr w:type="gramEnd"/>
    </w:p>
    <w:p w:rsidR="0099409D" w:rsidRPr="0099409D" w:rsidRDefault="0099409D" w:rsidP="0099409D">
      <w:pPr>
        <w:pStyle w:val="a5"/>
        <w:numPr>
          <w:ilvl w:val="0"/>
          <w:numId w:val="5"/>
        </w:numPr>
        <w:spacing w:after="0" w:line="276" w:lineRule="auto"/>
        <w:ind w:left="426" w:right="5"/>
        <w:jc w:val="both"/>
        <w:rPr>
          <w:rFonts w:ascii="Times New Roman" w:hAnsi="Times New Roman" w:cs="Times New Roman"/>
          <w:sz w:val="24"/>
          <w:szCs w:val="28"/>
        </w:rPr>
      </w:pPr>
      <w:proofErr w:type="gramStart"/>
      <w:r w:rsidRPr="0099409D">
        <w:rPr>
          <w:rFonts w:ascii="Times New Roman" w:hAnsi="Times New Roman" w:cs="Times New Roman"/>
          <w:sz w:val="24"/>
          <w:szCs w:val="28"/>
        </w:rPr>
        <w:t>Ввести обязательные оценивания работ учащихся за проверяемый период, так как в аннотации к ВПР было объявлено о том, что работа не будет оценена, и её результат, ни как не будет влиять на итоговую аттестацию учащегося, что, в свою очередь привело к тому, что многие учащиеся не приступали к выполнению отдельных заданий.</w:t>
      </w:r>
      <w:proofErr w:type="gramEnd"/>
    </w:p>
    <w:p w:rsidR="0099409D" w:rsidRPr="001D1783" w:rsidRDefault="0099409D" w:rsidP="0099409D">
      <w:pPr>
        <w:pStyle w:val="a5"/>
        <w:numPr>
          <w:ilvl w:val="0"/>
          <w:numId w:val="5"/>
        </w:numPr>
        <w:spacing w:after="0" w:line="276" w:lineRule="auto"/>
        <w:ind w:left="426" w:right="5"/>
        <w:jc w:val="both"/>
        <w:rPr>
          <w:rFonts w:ascii="Times New Roman" w:hAnsi="Times New Roman" w:cs="Times New Roman"/>
          <w:sz w:val="28"/>
          <w:szCs w:val="28"/>
        </w:rPr>
      </w:pPr>
      <w:r w:rsidRPr="0099409D">
        <w:rPr>
          <w:rFonts w:ascii="Times New Roman" w:hAnsi="Times New Roman" w:cs="Times New Roman"/>
          <w:sz w:val="24"/>
          <w:szCs w:val="28"/>
        </w:rPr>
        <w:t xml:space="preserve">Для исправления ситуации использовать </w:t>
      </w:r>
      <w:proofErr w:type="gramStart"/>
      <w:r w:rsidRPr="0099409D">
        <w:rPr>
          <w:rFonts w:ascii="Times New Roman" w:hAnsi="Times New Roman" w:cs="Times New Roman"/>
          <w:sz w:val="24"/>
          <w:szCs w:val="28"/>
        </w:rPr>
        <w:t>часы</w:t>
      </w:r>
      <w:proofErr w:type="gramEnd"/>
      <w:r w:rsidRPr="0099409D">
        <w:rPr>
          <w:rFonts w:ascii="Times New Roman" w:hAnsi="Times New Roman" w:cs="Times New Roman"/>
          <w:sz w:val="24"/>
          <w:szCs w:val="28"/>
        </w:rPr>
        <w:t xml:space="preserve"> отведенные на внеклассную работу по предмету, так как включение дополнительных часов приведет к тому, что темы за прошедший год не «</w:t>
      </w:r>
      <w:proofErr w:type="spellStart"/>
      <w:r w:rsidRPr="0099409D">
        <w:rPr>
          <w:rFonts w:ascii="Times New Roman" w:hAnsi="Times New Roman" w:cs="Times New Roman"/>
          <w:sz w:val="24"/>
          <w:szCs w:val="28"/>
        </w:rPr>
        <w:t>уляжуться</w:t>
      </w:r>
      <w:proofErr w:type="spellEnd"/>
      <w:r w:rsidRPr="0099409D">
        <w:rPr>
          <w:rFonts w:ascii="Times New Roman" w:hAnsi="Times New Roman" w:cs="Times New Roman"/>
          <w:sz w:val="24"/>
          <w:szCs w:val="28"/>
        </w:rPr>
        <w:t xml:space="preserve">» в программу этого года и в результате этого будет потеряно время и учащиеся не успеют освоить программу этого года.   </w:t>
      </w:r>
    </w:p>
    <w:p w:rsidR="0099409D" w:rsidRDefault="0099409D" w:rsidP="0099409D">
      <w:pPr>
        <w:pStyle w:val="a5"/>
        <w:spacing w:after="0" w:line="240" w:lineRule="auto"/>
        <w:ind w:left="426" w:right="195"/>
        <w:jc w:val="both"/>
        <w:rPr>
          <w:rFonts w:ascii="Times New Roman" w:eastAsia="Times New Roman" w:hAnsi="Times New Roman" w:cs="Times New Roman"/>
          <w:color w:val="000000"/>
          <w:sz w:val="24"/>
          <w:szCs w:val="28"/>
        </w:rPr>
      </w:pPr>
    </w:p>
    <w:p w:rsidR="0099409D" w:rsidRPr="0099409D" w:rsidRDefault="0099409D" w:rsidP="0099409D">
      <w:pPr>
        <w:pStyle w:val="a5"/>
        <w:spacing w:after="0" w:line="240" w:lineRule="auto"/>
        <w:ind w:left="-567" w:right="195"/>
        <w:jc w:val="both"/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</w:pPr>
      <w:r w:rsidRPr="0099409D"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  <w:t>Примерная проверочная работа:</w:t>
      </w:r>
    </w:p>
    <w:p w:rsidR="0099409D" w:rsidRDefault="0099409D" w:rsidP="0099409D">
      <w:pPr>
        <w:pStyle w:val="a5"/>
        <w:spacing w:after="0" w:line="240" w:lineRule="auto"/>
        <w:ind w:left="-567" w:right="195"/>
        <w:jc w:val="both"/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36"/>
          <w:szCs w:val="28"/>
          <w:lang w:eastAsia="ru-RU"/>
        </w:rPr>
        <w:lastRenderedPageBreak/>
        <w:drawing>
          <wp:inline distT="0" distB="0" distL="0" distR="0">
            <wp:extent cx="6493894" cy="8879250"/>
            <wp:effectExtent l="19050" t="0" r="2156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4130" cy="8879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09D" w:rsidRDefault="0099409D" w:rsidP="0099409D">
      <w:pPr>
        <w:pStyle w:val="a5"/>
        <w:spacing w:after="0" w:line="240" w:lineRule="auto"/>
        <w:ind w:left="-567" w:right="195"/>
        <w:jc w:val="both"/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36"/>
          <w:szCs w:val="28"/>
          <w:lang w:eastAsia="ru-RU"/>
        </w:rPr>
        <w:lastRenderedPageBreak/>
        <w:drawing>
          <wp:inline distT="0" distB="0" distL="0" distR="0">
            <wp:extent cx="6355871" cy="7163410"/>
            <wp:effectExtent l="19050" t="0" r="6829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9237" cy="7167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09D" w:rsidRDefault="0099409D" w:rsidP="0099409D">
      <w:pPr>
        <w:pStyle w:val="a5"/>
        <w:spacing w:after="0" w:line="240" w:lineRule="auto"/>
        <w:ind w:left="-567" w:right="195"/>
        <w:jc w:val="both"/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36"/>
          <w:szCs w:val="28"/>
          <w:lang w:eastAsia="ru-RU"/>
        </w:rPr>
        <w:lastRenderedPageBreak/>
        <w:drawing>
          <wp:inline distT="0" distB="0" distL="0" distR="0">
            <wp:extent cx="6295486" cy="6295486"/>
            <wp:effectExtent l="1905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890" cy="6297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color w:val="000000"/>
          <w:sz w:val="36"/>
          <w:szCs w:val="28"/>
          <w:lang w:eastAsia="ru-RU"/>
        </w:rPr>
        <w:lastRenderedPageBreak/>
        <w:drawing>
          <wp:inline distT="0" distB="0" distL="0" distR="0">
            <wp:extent cx="6295486" cy="7635530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750" cy="763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09D" w:rsidRDefault="0099409D" w:rsidP="0099409D">
      <w:pPr>
        <w:pStyle w:val="a5"/>
        <w:spacing w:after="0" w:line="240" w:lineRule="auto"/>
        <w:ind w:left="-567" w:right="195"/>
        <w:jc w:val="both"/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36"/>
          <w:szCs w:val="28"/>
          <w:lang w:eastAsia="ru-RU"/>
        </w:rPr>
        <w:lastRenderedPageBreak/>
        <w:drawing>
          <wp:inline distT="0" distB="0" distL="0" distR="0">
            <wp:extent cx="6565460" cy="8074325"/>
            <wp:effectExtent l="19050" t="0" r="6790" b="0"/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8372" cy="8077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0C4" w:rsidRDefault="00D630C4" w:rsidP="0099409D">
      <w:pPr>
        <w:pStyle w:val="a5"/>
        <w:spacing w:after="0" w:line="240" w:lineRule="auto"/>
        <w:ind w:left="-567" w:right="195"/>
        <w:jc w:val="both"/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36"/>
          <w:szCs w:val="28"/>
          <w:lang w:eastAsia="ru-RU"/>
        </w:rPr>
        <w:lastRenderedPageBreak/>
        <w:drawing>
          <wp:inline distT="0" distB="0" distL="0" distR="0">
            <wp:extent cx="6513869" cy="7668883"/>
            <wp:effectExtent l="19050" t="0" r="1231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930" cy="7671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0C4" w:rsidRDefault="00D630C4" w:rsidP="0099409D">
      <w:pPr>
        <w:pStyle w:val="a5"/>
        <w:spacing w:after="0" w:line="240" w:lineRule="auto"/>
        <w:ind w:left="-567" w:right="195"/>
        <w:jc w:val="both"/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36"/>
          <w:szCs w:val="28"/>
          <w:lang w:eastAsia="ru-RU"/>
        </w:rPr>
        <w:lastRenderedPageBreak/>
        <w:drawing>
          <wp:inline distT="0" distB="0" distL="0" distR="0">
            <wp:extent cx="6148837" cy="7353672"/>
            <wp:effectExtent l="19050" t="0" r="4313" b="0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679" cy="7357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0C4" w:rsidRDefault="00D630C4" w:rsidP="0099409D">
      <w:pPr>
        <w:pStyle w:val="a5"/>
        <w:spacing w:after="0" w:line="240" w:lineRule="auto"/>
        <w:ind w:left="-567" w:right="195"/>
        <w:jc w:val="both"/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36"/>
          <w:szCs w:val="28"/>
          <w:lang w:eastAsia="ru-RU"/>
        </w:rPr>
        <w:lastRenderedPageBreak/>
        <w:drawing>
          <wp:inline distT="0" distB="0" distL="0" distR="0">
            <wp:extent cx="6355871" cy="7564496"/>
            <wp:effectExtent l="19050" t="0" r="6829" b="0"/>
            <wp:docPr id="1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9231" cy="7568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0C4" w:rsidRDefault="00D630C4" w:rsidP="0099409D">
      <w:pPr>
        <w:pStyle w:val="a5"/>
        <w:spacing w:after="0" w:line="240" w:lineRule="auto"/>
        <w:ind w:left="-567" w:right="195"/>
        <w:jc w:val="both"/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36"/>
          <w:szCs w:val="28"/>
          <w:lang w:eastAsia="ru-RU"/>
        </w:rPr>
        <w:lastRenderedPageBreak/>
        <w:drawing>
          <wp:inline distT="0" distB="0" distL="0" distR="0">
            <wp:extent cx="6468015" cy="7815267"/>
            <wp:effectExtent l="19050" t="0" r="8985" b="0"/>
            <wp:docPr id="1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434" cy="7819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0C4" w:rsidRDefault="00D630C4" w:rsidP="0099409D">
      <w:pPr>
        <w:pStyle w:val="a5"/>
        <w:spacing w:after="0" w:line="240" w:lineRule="auto"/>
        <w:ind w:left="-567" w:right="195"/>
        <w:jc w:val="both"/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36"/>
          <w:szCs w:val="28"/>
          <w:lang w:eastAsia="ru-RU"/>
        </w:rPr>
        <w:lastRenderedPageBreak/>
        <w:drawing>
          <wp:inline distT="0" distB="0" distL="0" distR="0">
            <wp:extent cx="6657796" cy="8842370"/>
            <wp:effectExtent l="19050" t="0" r="0" b="0"/>
            <wp:docPr id="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938" cy="8845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0C4" w:rsidRDefault="00D630C4" w:rsidP="0099409D">
      <w:pPr>
        <w:pStyle w:val="a5"/>
        <w:spacing w:after="0" w:line="240" w:lineRule="auto"/>
        <w:ind w:left="-567" w:right="195"/>
        <w:jc w:val="both"/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36"/>
          <w:szCs w:val="28"/>
          <w:lang w:eastAsia="ru-RU"/>
        </w:rPr>
        <w:lastRenderedPageBreak/>
        <w:drawing>
          <wp:inline distT="0" distB="0" distL="0" distR="0">
            <wp:extent cx="6366295" cy="6366295"/>
            <wp:effectExtent l="19050" t="0" r="0" b="0"/>
            <wp:docPr id="1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9667" cy="6369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0C4" w:rsidRDefault="00D630C4" w:rsidP="0099409D">
      <w:pPr>
        <w:pStyle w:val="a5"/>
        <w:spacing w:after="0" w:line="240" w:lineRule="auto"/>
        <w:ind w:left="-567" w:right="195"/>
        <w:jc w:val="both"/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36"/>
          <w:szCs w:val="28"/>
          <w:lang w:eastAsia="ru-RU"/>
        </w:rPr>
        <w:drawing>
          <wp:inline distT="0" distB="0" distL="0" distR="0">
            <wp:extent cx="4727575" cy="3234690"/>
            <wp:effectExtent l="19050" t="0" r="0" b="0"/>
            <wp:docPr id="1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575" cy="3234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0C4" w:rsidRPr="0099409D" w:rsidRDefault="00D630C4" w:rsidP="0099409D">
      <w:pPr>
        <w:pStyle w:val="a5"/>
        <w:spacing w:after="0" w:line="240" w:lineRule="auto"/>
        <w:ind w:left="-567" w:right="195"/>
        <w:jc w:val="both"/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</w:pPr>
    </w:p>
    <w:p w:rsidR="00060628" w:rsidRPr="00060628" w:rsidRDefault="00060628" w:rsidP="002271B8">
      <w:p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</w:p>
    <w:sectPr w:rsidR="00060628" w:rsidRPr="00060628" w:rsidSect="002271B8">
      <w:pgSz w:w="11906" w:h="16838"/>
      <w:pgMar w:top="567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C905F2"/>
    <w:multiLevelType w:val="hybridMultilevel"/>
    <w:tmpl w:val="8FB0E228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">
    <w:nsid w:val="0EAD352B"/>
    <w:multiLevelType w:val="hybridMultilevel"/>
    <w:tmpl w:val="660C55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834F14"/>
    <w:multiLevelType w:val="hybridMultilevel"/>
    <w:tmpl w:val="1B04C5F8"/>
    <w:lvl w:ilvl="0" w:tplc="73922D6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FC40CD2"/>
    <w:multiLevelType w:val="hybridMultilevel"/>
    <w:tmpl w:val="2C12F236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">
    <w:nsid w:val="58FB58E2"/>
    <w:multiLevelType w:val="hybridMultilevel"/>
    <w:tmpl w:val="259C5F58"/>
    <w:lvl w:ilvl="0" w:tplc="E37A449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CD56553"/>
    <w:multiLevelType w:val="hybridMultilevel"/>
    <w:tmpl w:val="FF8ADB5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40C3AD0"/>
    <w:multiLevelType w:val="hybridMultilevel"/>
    <w:tmpl w:val="FA368A90"/>
    <w:lvl w:ilvl="0" w:tplc="E37A449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5"/>
  </w:num>
  <w:num w:numId="4">
    <w:abstractNumId w:val="1"/>
  </w:num>
  <w:num w:numId="5">
    <w:abstractNumId w:val="4"/>
  </w:num>
  <w:num w:numId="6">
    <w:abstractNumId w:val="6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2133C8"/>
    <w:rsid w:val="00013849"/>
    <w:rsid w:val="00060628"/>
    <w:rsid w:val="000857FD"/>
    <w:rsid w:val="0008670A"/>
    <w:rsid w:val="000C3033"/>
    <w:rsid w:val="001A6EFC"/>
    <w:rsid w:val="002133C8"/>
    <w:rsid w:val="0022001A"/>
    <w:rsid w:val="002271B8"/>
    <w:rsid w:val="00270217"/>
    <w:rsid w:val="002C75F5"/>
    <w:rsid w:val="002F36FB"/>
    <w:rsid w:val="00332EAF"/>
    <w:rsid w:val="003372B7"/>
    <w:rsid w:val="0038044C"/>
    <w:rsid w:val="003866BA"/>
    <w:rsid w:val="00411D6A"/>
    <w:rsid w:val="00505ED9"/>
    <w:rsid w:val="0055432B"/>
    <w:rsid w:val="005552BA"/>
    <w:rsid w:val="005D38EA"/>
    <w:rsid w:val="006001C5"/>
    <w:rsid w:val="00601334"/>
    <w:rsid w:val="007061C2"/>
    <w:rsid w:val="00773EF9"/>
    <w:rsid w:val="00784940"/>
    <w:rsid w:val="007F70FB"/>
    <w:rsid w:val="008A5768"/>
    <w:rsid w:val="009328E5"/>
    <w:rsid w:val="0099409D"/>
    <w:rsid w:val="009B5FD7"/>
    <w:rsid w:val="00A64FE0"/>
    <w:rsid w:val="00B17B38"/>
    <w:rsid w:val="00B31E90"/>
    <w:rsid w:val="00B62744"/>
    <w:rsid w:val="00C262CE"/>
    <w:rsid w:val="00CB1467"/>
    <w:rsid w:val="00CD0B4D"/>
    <w:rsid w:val="00D630C4"/>
    <w:rsid w:val="00DA4485"/>
    <w:rsid w:val="00DB0628"/>
    <w:rsid w:val="00DC2756"/>
    <w:rsid w:val="00DD454F"/>
    <w:rsid w:val="00E00E3B"/>
    <w:rsid w:val="00E063B4"/>
    <w:rsid w:val="00E12E00"/>
    <w:rsid w:val="00E51E62"/>
    <w:rsid w:val="00EF6427"/>
    <w:rsid w:val="00FD722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62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867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9328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013849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7061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061C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5003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22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</TotalTime>
  <Pages>14</Pages>
  <Words>716</Words>
  <Characters>4085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5</cp:revision>
  <dcterms:created xsi:type="dcterms:W3CDTF">2020-10-11T09:45:00Z</dcterms:created>
  <dcterms:modified xsi:type="dcterms:W3CDTF">2020-12-13T08:47:00Z</dcterms:modified>
</cp:coreProperties>
</file>